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F0" w:rsidRDefault="009B4EF0"/>
    <w:p w:rsidR="000C266B" w:rsidRDefault="000C266B"/>
    <w:tbl>
      <w:tblPr>
        <w:tblStyle w:val="-5"/>
        <w:tblW w:w="9781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3764A" w:rsidTr="00637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hideMark/>
          </w:tcPr>
          <w:p w:rsidR="0063764A" w:rsidRDefault="0063764A">
            <w:pPr>
              <w:ind w:left="765" w:hanging="765"/>
              <w:jc w:val="center"/>
              <w:rPr>
                <w:rFonts w:ascii="Bookman Old Style" w:eastAsia="SimSun" w:hAnsi="Bookman Old Style" w:cs="Mangal"/>
                <w:b w:val="0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Bookman Old Style" w:hAnsi="Bookman Old Style"/>
                <w:b w:val="0"/>
                <w:sz w:val="22"/>
                <w:szCs w:val="22"/>
              </w:rPr>
              <w:t>муниципальное бюджетное дошкольное образовательное учреждение</w:t>
            </w:r>
          </w:p>
          <w:p w:rsidR="0063764A" w:rsidRDefault="0063764A">
            <w:pPr>
              <w:ind w:left="56"/>
              <w:jc w:val="center"/>
              <w:rPr>
                <w:rFonts w:ascii="Bookman Old Style" w:hAnsi="Bookman Old Style"/>
                <w:b w:val="0"/>
                <w:sz w:val="52"/>
                <w:szCs w:val="52"/>
                <w:u w:val="single"/>
              </w:rPr>
            </w:pPr>
            <w:r>
              <w:rPr>
                <w:rFonts w:ascii="Bookman Old Style" w:hAnsi="Bookman Old Style"/>
                <w:b w:val="0"/>
                <w:sz w:val="52"/>
                <w:szCs w:val="52"/>
                <w:u w:val="single"/>
              </w:rPr>
              <w:t>«Детский сад № 221»</w:t>
            </w:r>
          </w:p>
          <w:p w:rsidR="0063764A" w:rsidRDefault="00EA0BF4">
            <w:pPr>
              <w:jc w:val="center"/>
              <w:rPr>
                <w:rFonts w:ascii="Bookman Old Style" w:hAnsi="Bookman Old Style"/>
                <w:b w:val="0"/>
                <w:sz w:val="22"/>
                <w:szCs w:val="22"/>
                <w:u w:val="single"/>
                <w:lang w:val="en-US"/>
              </w:rPr>
            </w:pPr>
            <w:hyperlink r:id="rId7" w:history="1">
              <w:r w:rsidR="0063764A">
                <w:rPr>
                  <w:rStyle w:val="a4"/>
                  <w:rFonts w:ascii="Bookman Old Style" w:hAnsi="Bookman Old Style"/>
                  <w:sz w:val="22"/>
                  <w:szCs w:val="22"/>
                  <w:shd w:val="clear" w:color="auto" w:fill="FFFFFF"/>
                  <w:lang w:val="en-US"/>
                </w:rPr>
                <w:t>https://dou221krsk.gosuslugi.ru</w:t>
              </w:r>
            </w:hyperlink>
            <w:r w:rsidR="0063764A">
              <w:rPr>
                <w:rFonts w:ascii="Bookman Old Style" w:hAnsi="Bookman Old Style"/>
                <w:b w:val="0"/>
                <w:shd w:val="clear" w:color="auto" w:fill="FFFFFF"/>
                <w:lang w:val="en-US"/>
              </w:rPr>
              <w:t xml:space="preserve"> </w:t>
            </w:r>
            <w:r w:rsidR="0063764A">
              <w:rPr>
                <w:rFonts w:ascii="Bookman Old Style" w:hAnsi="Bookman Old Style"/>
                <w:b w:val="0"/>
                <w:sz w:val="22"/>
                <w:szCs w:val="22"/>
                <w:lang w:val="en-US"/>
              </w:rPr>
              <w:t xml:space="preserve"> e-mail: </w:t>
            </w:r>
            <w:hyperlink r:id="rId8" w:history="1">
              <w:r w:rsidR="0063764A">
                <w:rPr>
                  <w:rStyle w:val="a4"/>
                  <w:rFonts w:ascii="Bookman Old Style" w:hAnsi="Bookman Old Style"/>
                  <w:b w:val="0"/>
                  <w:sz w:val="22"/>
                  <w:szCs w:val="22"/>
                  <w:lang w:val="en-US"/>
                </w:rPr>
                <w:t>dou221@mailkrsk.ru</w:t>
              </w:r>
            </w:hyperlink>
          </w:p>
          <w:p w:rsidR="0063764A" w:rsidRDefault="0063764A">
            <w:pPr>
              <w:jc w:val="center"/>
              <w:rPr>
                <w:rFonts w:ascii="Bookman Old Style" w:hAnsi="Bookman Old Style"/>
                <w:b w:val="0"/>
                <w:sz w:val="22"/>
                <w:szCs w:val="22"/>
              </w:rPr>
            </w:pPr>
            <w:r>
              <w:rPr>
                <w:rFonts w:ascii="Bookman Old Style" w:hAnsi="Bookman Old Style"/>
                <w:b w:val="0"/>
                <w:sz w:val="22"/>
                <w:szCs w:val="22"/>
              </w:rPr>
              <w:t>660028 город Красноярск ул. 8 Марта зд.26</w:t>
            </w:r>
          </w:p>
          <w:p w:rsidR="0063764A" w:rsidRDefault="0063764A">
            <w:pPr>
              <w:widowControl w:val="0"/>
              <w:suppressAutoHyphens/>
              <w:autoSpaceDN w:val="0"/>
              <w:ind w:left="765" w:hanging="765"/>
              <w:jc w:val="center"/>
              <w:rPr>
                <w:rFonts w:ascii="Bookman Old Style" w:eastAsia="SimSun" w:hAnsi="Bookman Old Style" w:cs="Mangal"/>
                <w:b w:val="0"/>
                <w:color w:val="000000" w:themeColor="text1"/>
                <w:kern w:val="3"/>
                <w:lang w:val="en-US" w:eastAsia="zh-CN" w:bidi="hi-IN"/>
              </w:rPr>
            </w:pPr>
            <w:r>
              <w:rPr>
                <w:rFonts w:ascii="Bookman Old Style" w:hAnsi="Bookman Old Style"/>
                <w:b w:val="0"/>
                <w:sz w:val="22"/>
                <w:szCs w:val="22"/>
              </w:rPr>
              <w:t>ОГРН</w:t>
            </w:r>
            <w:r>
              <w:rPr>
                <w:rFonts w:ascii="Bookman Old Style" w:hAnsi="Bookman Old Style"/>
                <w:b w:val="0"/>
                <w:sz w:val="22"/>
                <w:szCs w:val="22"/>
                <w:lang w:val="en-US"/>
              </w:rPr>
              <w:t xml:space="preserve"> 1212400029918 </w:t>
            </w:r>
            <w:r>
              <w:rPr>
                <w:rFonts w:ascii="Bookman Old Style" w:hAnsi="Bookman Old Style"/>
                <w:b w:val="0"/>
                <w:sz w:val="22"/>
                <w:szCs w:val="22"/>
              </w:rPr>
              <w:t>ИНН</w:t>
            </w:r>
            <w:r>
              <w:rPr>
                <w:rFonts w:ascii="Bookman Old Style" w:hAnsi="Bookman Old Style"/>
                <w:b w:val="0"/>
                <w:sz w:val="22"/>
                <w:szCs w:val="22"/>
                <w:lang w:val="en-US"/>
              </w:rPr>
              <w:t xml:space="preserve"> 2460120526</w:t>
            </w:r>
          </w:p>
        </w:tc>
      </w:tr>
    </w:tbl>
    <w:p w:rsidR="000C266B" w:rsidRDefault="000C266B"/>
    <w:p w:rsidR="00B37D48" w:rsidRPr="00B37D48" w:rsidRDefault="000C266B" w:rsidP="0063764A">
      <w:pPr>
        <w:rPr>
          <w:sz w:val="22"/>
          <w:szCs w:val="22"/>
          <w:lang w:val="en-US" w:eastAsia="en-US"/>
        </w:rPr>
      </w:pPr>
      <w:r>
        <w:rPr>
          <w:sz w:val="32"/>
          <w:szCs w:val="32"/>
        </w:rPr>
        <w:t xml:space="preserve">                        </w:t>
      </w:r>
    </w:p>
    <w:p w:rsidR="00B37D48" w:rsidRPr="00B37D48" w:rsidRDefault="00B37D48" w:rsidP="00B37D48">
      <w:pPr>
        <w:widowControl w:val="0"/>
        <w:autoSpaceDE w:val="0"/>
        <w:autoSpaceDN w:val="0"/>
        <w:rPr>
          <w:sz w:val="22"/>
          <w:szCs w:val="22"/>
          <w:lang w:val="en-US" w:eastAsia="en-US"/>
        </w:rPr>
      </w:pPr>
    </w:p>
    <w:p w:rsidR="00B37D48" w:rsidRPr="00B37D48" w:rsidRDefault="00B37D48" w:rsidP="00B37D48">
      <w:pPr>
        <w:widowControl w:val="0"/>
        <w:autoSpaceDE w:val="0"/>
        <w:autoSpaceDN w:val="0"/>
        <w:rPr>
          <w:sz w:val="22"/>
          <w:szCs w:val="22"/>
          <w:lang w:val="en-US" w:eastAsia="en-US"/>
        </w:rPr>
      </w:pPr>
    </w:p>
    <w:tbl>
      <w:tblPr>
        <w:tblStyle w:val="1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623"/>
      </w:tblGrid>
      <w:tr w:rsidR="00B37D48" w:rsidRPr="00B37D48" w:rsidTr="00B37D48">
        <w:tc>
          <w:tcPr>
            <w:tcW w:w="5387" w:type="dxa"/>
          </w:tcPr>
          <w:p w:rsidR="00B37D48" w:rsidRPr="00B37D48" w:rsidRDefault="00B37D48" w:rsidP="00B37D4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37D48">
              <w:rPr>
                <w:rFonts w:eastAsia="Calibri"/>
                <w:sz w:val="28"/>
                <w:szCs w:val="28"/>
                <w:lang w:eastAsia="en-US"/>
              </w:rPr>
              <w:t xml:space="preserve">СОГЛАСОВАНО                                                              </w:t>
            </w:r>
          </w:p>
          <w:p w:rsidR="00B37D48" w:rsidRPr="00B37D48" w:rsidRDefault="00B37D48" w:rsidP="00B37D4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37D48">
              <w:rPr>
                <w:rFonts w:eastAsia="Calibri"/>
                <w:sz w:val="28"/>
                <w:szCs w:val="28"/>
                <w:lang w:eastAsia="en-US"/>
              </w:rPr>
              <w:t xml:space="preserve">Педагогическим советом МБДОУ № 221                       </w:t>
            </w:r>
          </w:p>
          <w:p w:rsidR="00B37D48" w:rsidRPr="00B37D48" w:rsidRDefault="00B37D48" w:rsidP="00B37D4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37D48">
              <w:rPr>
                <w:rFonts w:eastAsia="Calibri"/>
                <w:sz w:val="28"/>
                <w:szCs w:val="28"/>
                <w:lang w:eastAsia="en-US"/>
              </w:rPr>
              <w:t>Протокол № _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B37D48">
              <w:rPr>
                <w:rFonts w:eastAsia="Calibri"/>
                <w:sz w:val="28"/>
                <w:szCs w:val="28"/>
                <w:lang w:eastAsia="en-US"/>
              </w:rPr>
              <w:t>_от__</w:t>
            </w:r>
            <w:r w:rsidR="0063764A">
              <w:rPr>
                <w:rFonts w:eastAsia="Calibri"/>
                <w:sz w:val="28"/>
                <w:szCs w:val="28"/>
                <w:lang w:eastAsia="en-US"/>
              </w:rPr>
              <w:t>30</w:t>
            </w:r>
            <w:r>
              <w:rPr>
                <w:rFonts w:eastAsia="Calibri"/>
                <w:sz w:val="28"/>
                <w:szCs w:val="28"/>
                <w:lang w:eastAsia="en-US"/>
              </w:rPr>
              <w:t>.08.2024</w:t>
            </w:r>
            <w:r w:rsidRPr="00B37D48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</w:t>
            </w:r>
          </w:p>
          <w:p w:rsidR="00B37D48" w:rsidRPr="00B37D48" w:rsidRDefault="00B37D48" w:rsidP="00B37D4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37D48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                              </w:t>
            </w:r>
          </w:p>
          <w:p w:rsidR="00B37D48" w:rsidRPr="00B37D48" w:rsidRDefault="00B37D48" w:rsidP="00B37D48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3" w:type="dxa"/>
          </w:tcPr>
          <w:p w:rsidR="00B37D48" w:rsidRPr="00B37D48" w:rsidRDefault="00B37D48" w:rsidP="00B37D48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</w:tbl>
    <w:p w:rsidR="00AA56AE" w:rsidRDefault="000C266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</w:p>
    <w:p w:rsidR="00AA56AE" w:rsidRPr="005F776C" w:rsidRDefault="00AA56AE">
      <w:pPr>
        <w:rPr>
          <w:sz w:val="32"/>
          <w:szCs w:val="32"/>
        </w:rPr>
      </w:pPr>
    </w:p>
    <w:p w:rsidR="00AA56AE" w:rsidRPr="005F776C" w:rsidRDefault="00AA56AE" w:rsidP="00B37D48">
      <w:pPr>
        <w:jc w:val="center"/>
        <w:rPr>
          <w:sz w:val="32"/>
          <w:szCs w:val="32"/>
        </w:rPr>
      </w:pPr>
    </w:p>
    <w:p w:rsidR="000C266B" w:rsidRPr="005F776C" w:rsidRDefault="000C266B" w:rsidP="00B37D48">
      <w:pPr>
        <w:jc w:val="center"/>
        <w:rPr>
          <w:b/>
          <w:sz w:val="32"/>
          <w:szCs w:val="32"/>
        </w:rPr>
      </w:pPr>
      <w:r w:rsidRPr="005F776C">
        <w:rPr>
          <w:b/>
          <w:sz w:val="32"/>
          <w:szCs w:val="32"/>
        </w:rPr>
        <w:t>П</w:t>
      </w:r>
      <w:r w:rsidR="00B37D48">
        <w:rPr>
          <w:b/>
          <w:sz w:val="32"/>
          <w:szCs w:val="32"/>
        </w:rPr>
        <w:t>РОЕКТ</w:t>
      </w:r>
    </w:p>
    <w:p w:rsidR="00BF691C" w:rsidRPr="005F776C" w:rsidRDefault="00BF691C" w:rsidP="00B37D48">
      <w:pPr>
        <w:jc w:val="center"/>
        <w:rPr>
          <w:b/>
          <w:sz w:val="32"/>
          <w:szCs w:val="32"/>
        </w:rPr>
      </w:pPr>
    </w:p>
    <w:p w:rsidR="00C16589" w:rsidRDefault="0063764A" w:rsidP="00B37D48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Тема: «</w:t>
      </w:r>
      <w:r w:rsidR="00656026">
        <w:rPr>
          <w:sz w:val="32"/>
          <w:szCs w:val="32"/>
        </w:rPr>
        <w:t>БУККРОССИНГ</w:t>
      </w:r>
      <w:r w:rsidR="00AC0E15">
        <w:rPr>
          <w:sz w:val="32"/>
          <w:szCs w:val="32"/>
        </w:rPr>
        <w:t>»</w:t>
      </w:r>
    </w:p>
    <w:p w:rsidR="00C16589" w:rsidRPr="005F776C" w:rsidRDefault="00C16589" w:rsidP="00B37D48">
      <w:pPr>
        <w:jc w:val="center"/>
        <w:rPr>
          <w:sz w:val="32"/>
          <w:szCs w:val="32"/>
        </w:rPr>
      </w:pPr>
    </w:p>
    <w:p w:rsidR="00C16589" w:rsidRPr="005F776C" w:rsidRDefault="00C16589" w:rsidP="00B37D48">
      <w:pPr>
        <w:jc w:val="center"/>
        <w:rPr>
          <w:sz w:val="32"/>
          <w:szCs w:val="32"/>
        </w:rPr>
      </w:pPr>
      <w:r w:rsidRPr="005F776C">
        <w:rPr>
          <w:sz w:val="32"/>
          <w:szCs w:val="32"/>
        </w:rPr>
        <w:t xml:space="preserve">Тип проекта: </w:t>
      </w:r>
      <w:r w:rsidR="00656026">
        <w:rPr>
          <w:bCs/>
          <w:color w:val="111111"/>
          <w:sz w:val="28"/>
          <w:szCs w:val="28"/>
          <w:bdr w:val="none" w:sz="0" w:space="0" w:color="auto" w:frame="1"/>
        </w:rPr>
        <w:t>п</w:t>
      </w:r>
      <w:r w:rsidR="00656026" w:rsidRPr="003A5210">
        <w:rPr>
          <w:bCs/>
          <w:color w:val="111111"/>
          <w:sz w:val="28"/>
          <w:szCs w:val="28"/>
          <w:bdr w:val="none" w:sz="0" w:space="0" w:color="auto" w:frame="1"/>
        </w:rPr>
        <w:t>ознавательно-творческий</w:t>
      </w:r>
      <w:r w:rsidR="00656026" w:rsidRPr="003A5210">
        <w:rPr>
          <w:color w:val="111111"/>
          <w:sz w:val="28"/>
          <w:szCs w:val="28"/>
        </w:rPr>
        <w:t>,</w:t>
      </w:r>
      <w:r w:rsidR="00656026" w:rsidRPr="00E27A8A">
        <w:rPr>
          <w:color w:val="111111"/>
          <w:sz w:val="28"/>
          <w:szCs w:val="28"/>
        </w:rPr>
        <w:t xml:space="preserve"> практико-ориентированный, долгосрочный</w:t>
      </w:r>
    </w:p>
    <w:p w:rsidR="00C16589" w:rsidRPr="005F776C" w:rsidRDefault="00C16589" w:rsidP="00B37D48">
      <w:pPr>
        <w:jc w:val="center"/>
        <w:rPr>
          <w:sz w:val="32"/>
          <w:szCs w:val="32"/>
        </w:rPr>
      </w:pPr>
    </w:p>
    <w:p w:rsidR="00C16589" w:rsidRPr="005F776C" w:rsidRDefault="00AC0E15" w:rsidP="00B37D48">
      <w:pPr>
        <w:jc w:val="center"/>
        <w:rPr>
          <w:sz w:val="32"/>
          <w:szCs w:val="32"/>
        </w:rPr>
      </w:pPr>
      <w:r>
        <w:rPr>
          <w:sz w:val="32"/>
          <w:szCs w:val="32"/>
        </w:rPr>
        <w:t>Сроки реализации: 01.</w:t>
      </w:r>
      <w:r w:rsidR="0063764A">
        <w:rPr>
          <w:sz w:val="32"/>
          <w:szCs w:val="32"/>
        </w:rPr>
        <w:t>0</w:t>
      </w:r>
      <w:r w:rsidR="00656026">
        <w:rPr>
          <w:sz w:val="32"/>
          <w:szCs w:val="32"/>
        </w:rPr>
        <w:t>9.2024- 31.08.2028</w:t>
      </w:r>
      <w:r w:rsidR="00B37D48">
        <w:rPr>
          <w:sz w:val="32"/>
          <w:szCs w:val="32"/>
        </w:rPr>
        <w:t xml:space="preserve"> </w:t>
      </w:r>
    </w:p>
    <w:p w:rsidR="00C16589" w:rsidRPr="005F776C" w:rsidRDefault="00C16589">
      <w:pPr>
        <w:rPr>
          <w:sz w:val="32"/>
          <w:szCs w:val="32"/>
        </w:rPr>
      </w:pPr>
    </w:p>
    <w:p w:rsidR="00C16589" w:rsidRPr="005F776C" w:rsidRDefault="00C16589">
      <w:pPr>
        <w:rPr>
          <w:sz w:val="32"/>
          <w:szCs w:val="32"/>
        </w:rPr>
      </w:pPr>
    </w:p>
    <w:p w:rsidR="00C16589" w:rsidRDefault="00C16589">
      <w:pPr>
        <w:rPr>
          <w:sz w:val="32"/>
          <w:szCs w:val="32"/>
        </w:rPr>
      </w:pPr>
    </w:p>
    <w:p w:rsidR="005F776C" w:rsidRDefault="005F776C">
      <w:pPr>
        <w:rPr>
          <w:sz w:val="32"/>
          <w:szCs w:val="32"/>
        </w:rPr>
      </w:pPr>
    </w:p>
    <w:p w:rsidR="005F776C" w:rsidRDefault="005F776C">
      <w:pPr>
        <w:rPr>
          <w:sz w:val="32"/>
          <w:szCs w:val="32"/>
        </w:rPr>
      </w:pPr>
    </w:p>
    <w:p w:rsidR="005F776C" w:rsidRDefault="005F776C">
      <w:pPr>
        <w:rPr>
          <w:sz w:val="32"/>
          <w:szCs w:val="32"/>
        </w:rPr>
      </w:pPr>
    </w:p>
    <w:p w:rsidR="005F776C" w:rsidRDefault="005F776C">
      <w:pPr>
        <w:rPr>
          <w:sz w:val="32"/>
          <w:szCs w:val="32"/>
        </w:rPr>
      </w:pPr>
    </w:p>
    <w:p w:rsidR="005F776C" w:rsidRDefault="005F776C">
      <w:r w:rsidRPr="005F776C">
        <w:t xml:space="preserve">                                                                  </w:t>
      </w:r>
      <w:r>
        <w:t xml:space="preserve">          </w:t>
      </w:r>
      <w:r w:rsidR="0063764A">
        <w:t xml:space="preserve">               </w:t>
      </w:r>
      <w:r w:rsidRPr="005F776C">
        <w:t>Автор</w:t>
      </w:r>
      <w:r w:rsidR="0063764A">
        <w:t>ы</w:t>
      </w:r>
      <w:r w:rsidRPr="005F776C">
        <w:t xml:space="preserve"> проекта:</w:t>
      </w:r>
    </w:p>
    <w:p w:rsidR="00656026" w:rsidRPr="005F776C" w:rsidRDefault="00656026">
      <w:r>
        <w:t xml:space="preserve">                                                                    Мелехова Т.А., воспитатель</w:t>
      </w:r>
    </w:p>
    <w:p w:rsidR="00C16589" w:rsidRDefault="005F776C">
      <w:r w:rsidRPr="005F776C">
        <w:t xml:space="preserve">                                                                   </w:t>
      </w:r>
      <w:r w:rsidR="00656026">
        <w:t xml:space="preserve"> </w:t>
      </w:r>
      <w:r w:rsidR="0063764A">
        <w:t>Юринская С.П</w:t>
      </w:r>
      <w:r w:rsidR="00B37D48">
        <w:t xml:space="preserve">., </w:t>
      </w:r>
      <w:r w:rsidR="0063764A">
        <w:t xml:space="preserve">старший </w:t>
      </w:r>
      <w:r w:rsidRPr="005F776C">
        <w:t>воспитатель</w:t>
      </w:r>
    </w:p>
    <w:p w:rsidR="0063764A" w:rsidRPr="005F776C" w:rsidRDefault="0063764A">
      <w:r>
        <w:t xml:space="preserve">                                                                    Николаева А.И., заместитель заведующего по УВР</w:t>
      </w:r>
    </w:p>
    <w:p w:rsidR="00C16589" w:rsidRPr="005F776C" w:rsidRDefault="00C16589"/>
    <w:p w:rsidR="005F776C" w:rsidRDefault="005F776C">
      <w:pPr>
        <w:rPr>
          <w:sz w:val="32"/>
          <w:szCs w:val="32"/>
        </w:rPr>
      </w:pPr>
    </w:p>
    <w:p w:rsidR="005F776C" w:rsidRDefault="005F776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</w:p>
    <w:p w:rsidR="005F776C" w:rsidRDefault="005F776C">
      <w:pPr>
        <w:rPr>
          <w:sz w:val="32"/>
          <w:szCs w:val="32"/>
        </w:rPr>
      </w:pPr>
    </w:p>
    <w:p w:rsidR="0063764A" w:rsidRDefault="0063764A" w:rsidP="00656026"/>
    <w:p w:rsidR="0063764A" w:rsidRPr="005F776C" w:rsidRDefault="00B959BD" w:rsidP="00B959BD">
      <w:pPr>
        <w:jc w:val="center"/>
      </w:pPr>
      <w:r>
        <w:t>г. Красноярск 2024</w:t>
      </w:r>
    </w:p>
    <w:p w:rsidR="00AA56AE" w:rsidRDefault="00AA56AE">
      <w:pPr>
        <w:rPr>
          <w:sz w:val="32"/>
          <w:szCs w:val="32"/>
        </w:rPr>
      </w:pPr>
    </w:p>
    <w:p w:rsidR="00AA56AE" w:rsidRDefault="00AA56AE">
      <w:pPr>
        <w:rPr>
          <w:sz w:val="32"/>
          <w:szCs w:val="32"/>
        </w:rPr>
      </w:pPr>
    </w:p>
    <w:p w:rsidR="00656026" w:rsidRPr="00E27A8A" w:rsidRDefault="003C752E" w:rsidP="00656026">
      <w:pPr>
        <w:rPr>
          <w:color w:val="111111"/>
          <w:sz w:val="28"/>
          <w:szCs w:val="28"/>
        </w:rPr>
      </w:pPr>
      <w:r w:rsidRPr="005F776C">
        <w:rPr>
          <w:b/>
          <w:sz w:val="28"/>
          <w:szCs w:val="28"/>
        </w:rPr>
        <w:t>Участники:</w:t>
      </w:r>
      <w:r w:rsidR="0063764A">
        <w:rPr>
          <w:b/>
          <w:sz w:val="28"/>
          <w:szCs w:val="28"/>
        </w:rPr>
        <w:t xml:space="preserve"> </w:t>
      </w:r>
      <w:r w:rsidR="00656026">
        <w:rPr>
          <w:bCs/>
          <w:color w:val="111111"/>
          <w:sz w:val="28"/>
          <w:szCs w:val="28"/>
          <w:bdr w:val="none" w:sz="0" w:space="0" w:color="auto" w:frame="1"/>
        </w:rPr>
        <w:t>с</w:t>
      </w:r>
      <w:r w:rsidR="00656026">
        <w:rPr>
          <w:bCs/>
          <w:color w:val="111111"/>
          <w:sz w:val="28"/>
          <w:szCs w:val="28"/>
          <w:bdr w:val="none" w:sz="0" w:space="0" w:color="auto" w:frame="1"/>
        </w:rPr>
        <w:t>отрудники</w:t>
      </w:r>
      <w:r w:rsidR="00656026" w:rsidRPr="00E27A8A">
        <w:rPr>
          <w:color w:val="111111"/>
          <w:sz w:val="28"/>
          <w:szCs w:val="28"/>
        </w:rPr>
        <w:t>, дети и </w:t>
      </w:r>
      <w:r w:rsidR="00656026" w:rsidRPr="0082144D">
        <w:rPr>
          <w:bCs/>
          <w:color w:val="111111"/>
          <w:sz w:val="28"/>
          <w:szCs w:val="28"/>
          <w:bdr w:val="none" w:sz="0" w:space="0" w:color="auto" w:frame="1"/>
        </w:rPr>
        <w:t xml:space="preserve">родители </w:t>
      </w:r>
      <w:r w:rsidR="00656026">
        <w:rPr>
          <w:bCs/>
          <w:color w:val="111111"/>
          <w:sz w:val="28"/>
          <w:szCs w:val="28"/>
          <w:bdr w:val="none" w:sz="0" w:space="0" w:color="auto" w:frame="1"/>
        </w:rPr>
        <w:t>МБДОУ № 221</w:t>
      </w:r>
    </w:p>
    <w:p w:rsidR="0063764A" w:rsidRPr="0063764A" w:rsidRDefault="0063764A" w:rsidP="0063764A">
      <w:pPr>
        <w:ind w:firstLine="709"/>
        <w:jc w:val="both"/>
        <w:rPr>
          <w:b/>
          <w:sz w:val="28"/>
          <w:szCs w:val="28"/>
        </w:rPr>
      </w:pPr>
    </w:p>
    <w:p w:rsidR="00656026" w:rsidRPr="00656026" w:rsidRDefault="003C752E" w:rsidP="00656026">
      <w:pPr>
        <w:ind w:firstLine="360"/>
        <w:jc w:val="both"/>
        <w:rPr>
          <w:color w:val="111111"/>
          <w:sz w:val="28"/>
          <w:szCs w:val="28"/>
        </w:rPr>
      </w:pPr>
      <w:r w:rsidRPr="005F776C">
        <w:rPr>
          <w:b/>
          <w:sz w:val="28"/>
          <w:szCs w:val="28"/>
        </w:rPr>
        <w:t>Актуальность:</w:t>
      </w:r>
      <w:r w:rsidR="0063764A" w:rsidRPr="0063764A">
        <w:rPr>
          <w:sz w:val="28"/>
          <w:szCs w:val="28"/>
        </w:rPr>
        <w:t xml:space="preserve"> </w:t>
      </w:r>
      <w:r w:rsidR="00656026">
        <w:rPr>
          <w:color w:val="111111"/>
          <w:sz w:val="28"/>
          <w:szCs w:val="28"/>
        </w:rPr>
        <w:t>в</w:t>
      </w:r>
      <w:r w:rsidR="00656026" w:rsidRPr="00656026">
        <w:rPr>
          <w:color w:val="111111"/>
          <w:sz w:val="28"/>
          <w:szCs w:val="28"/>
        </w:rPr>
        <w:t xml:space="preserve"> дошкольном возрасте роль книги играет огромную роль. У ребенка с помощью книг развивается мышление, </w:t>
      </w:r>
      <w:r w:rsidR="00656026" w:rsidRPr="00656026">
        <w:rPr>
          <w:bCs/>
          <w:color w:val="111111"/>
          <w:sz w:val="28"/>
          <w:szCs w:val="28"/>
          <w:bdr w:val="none" w:sz="0" w:space="0" w:color="auto" w:frame="1"/>
        </w:rPr>
        <w:t>воображение</w:t>
      </w:r>
      <w:r w:rsidR="00656026" w:rsidRPr="00656026">
        <w:rPr>
          <w:color w:val="111111"/>
          <w:sz w:val="28"/>
          <w:szCs w:val="28"/>
        </w:rPr>
        <w:t>, память, абстрактное и логическое мышление. Книга приучает к усидчивости и выработке навыков самостоятельной работы, заставляет думать, анализировать, предугадывать. С помощью литературных произведений маленький читатель расширяет словарный запас, развивает любознательность, учится правильно и красиво говорить.</w:t>
      </w:r>
    </w:p>
    <w:p w:rsidR="00656026" w:rsidRPr="00656026" w:rsidRDefault="00656026" w:rsidP="00656026">
      <w:pPr>
        <w:ind w:firstLine="360"/>
        <w:jc w:val="both"/>
        <w:rPr>
          <w:color w:val="111111"/>
          <w:sz w:val="28"/>
          <w:szCs w:val="28"/>
        </w:rPr>
      </w:pPr>
      <w:r w:rsidRPr="00656026">
        <w:rPr>
          <w:color w:val="111111"/>
          <w:sz w:val="28"/>
          <w:szCs w:val="28"/>
        </w:rPr>
        <w:t>В современном мире ситуация с чтением книг резко изменилась. С появлением интернета, гаджетов, книга утеряла прежнюю актуальность. Взрослые все меньше читают детям книги, а детям интереснее проводит свободное время за телефоном, компьютером, гаджетом. Следствием недостаточного общения </w:t>
      </w:r>
      <w:r w:rsidRPr="00656026">
        <w:rPr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656026">
        <w:rPr>
          <w:color w:val="111111"/>
          <w:sz w:val="28"/>
          <w:szCs w:val="28"/>
        </w:rPr>
        <w:t> с книгами и своими родителями является увеличение количества речевых нарушений, нарушения мыслительных процессов, недоразвитие коммуникативных функций.</w:t>
      </w:r>
    </w:p>
    <w:p w:rsidR="00AC0E15" w:rsidRPr="00AC0E15" w:rsidRDefault="00AC0E15" w:rsidP="00656026">
      <w:pPr>
        <w:ind w:firstLine="709"/>
        <w:jc w:val="both"/>
        <w:rPr>
          <w:sz w:val="28"/>
          <w:szCs w:val="28"/>
        </w:rPr>
      </w:pPr>
    </w:p>
    <w:p w:rsidR="0063764A" w:rsidRDefault="0063764A" w:rsidP="00A2400A">
      <w:pPr>
        <w:jc w:val="both"/>
        <w:rPr>
          <w:b/>
          <w:sz w:val="28"/>
          <w:szCs w:val="28"/>
        </w:rPr>
      </w:pPr>
    </w:p>
    <w:p w:rsidR="00AC0E15" w:rsidRPr="00AC0E15" w:rsidRDefault="009A50EB" w:rsidP="00AC0E15">
      <w:pPr>
        <w:jc w:val="both"/>
        <w:rPr>
          <w:sz w:val="28"/>
          <w:szCs w:val="28"/>
        </w:rPr>
      </w:pPr>
      <w:r w:rsidRPr="005F776C">
        <w:rPr>
          <w:b/>
          <w:sz w:val="28"/>
          <w:szCs w:val="28"/>
        </w:rPr>
        <w:t>Цель</w:t>
      </w:r>
      <w:r w:rsidR="0063764A">
        <w:rPr>
          <w:sz w:val="28"/>
          <w:szCs w:val="28"/>
        </w:rPr>
        <w:t xml:space="preserve">: </w:t>
      </w:r>
      <w:r w:rsidR="00656026">
        <w:rPr>
          <w:color w:val="111111"/>
          <w:sz w:val="28"/>
          <w:szCs w:val="28"/>
        </w:rPr>
        <w:t>п</w:t>
      </w:r>
      <w:r w:rsidR="00656026" w:rsidRPr="00E27A8A">
        <w:rPr>
          <w:color w:val="111111"/>
          <w:sz w:val="28"/>
          <w:szCs w:val="28"/>
        </w:rPr>
        <w:t>овышения интереса </w:t>
      </w:r>
      <w:r w:rsidR="00656026" w:rsidRPr="0082144D">
        <w:rPr>
          <w:bCs/>
          <w:color w:val="111111"/>
          <w:sz w:val="28"/>
          <w:szCs w:val="28"/>
          <w:bdr w:val="none" w:sz="0" w:space="0" w:color="auto" w:frame="1"/>
        </w:rPr>
        <w:t>детей к книге</w:t>
      </w:r>
      <w:r w:rsidR="00656026">
        <w:rPr>
          <w:color w:val="111111"/>
          <w:sz w:val="28"/>
          <w:szCs w:val="28"/>
        </w:rPr>
        <w:t>; возрождение</w:t>
      </w:r>
      <w:r w:rsidR="00656026" w:rsidRPr="00E27A8A">
        <w:rPr>
          <w:color w:val="111111"/>
          <w:sz w:val="28"/>
          <w:szCs w:val="28"/>
        </w:rPr>
        <w:t xml:space="preserve"> традиций семейного чтения</w:t>
      </w:r>
      <w:r w:rsidR="00656026">
        <w:rPr>
          <w:color w:val="111111"/>
          <w:sz w:val="28"/>
          <w:szCs w:val="28"/>
        </w:rPr>
        <w:t>.</w:t>
      </w:r>
    </w:p>
    <w:p w:rsidR="0063764A" w:rsidRPr="00D23654" w:rsidRDefault="0063764A" w:rsidP="0063764A">
      <w:pPr>
        <w:jc w:val="both"/>
        <w:rPr>
          <w:b/>
          <w:sz w:val="28"/>
          <w:szCs w:val="28"/>
        </w:rPr>
      </w:pPr>
    </w:p>
    <w:p w:rsidR="0063764A" w:rsidRPr="0063764A" w:rsidRDefault="0063764A" w:rsidP="0063764A">
      <w:pPr>
        <w:jc w:val="both"/>
        <w:rPr>
          <w:b/>
          <w:sz w:val="28"/>
          <w:szCs w:val="28"/>
        </w:rPr>
      </w:pPr>
      <w:r w:rsidRPr="0063764A">
        <w:rPr>
          <w:b/>
          <w:sz w:val="28"/>
          <w:szCs w:val="28"/>
        </w:rPr>
        <w:t>Задачи:</w:t>
      </w:r>
    </w:p>
    <w:p w:rsidR="00656026" w:rsidRPr="00656026" w:rsidRDefault="00656026" w:rsidP="00656026">
      <w:pPr>
        <w:jc w:val="both"/>
        <w:rPr>
          <w:i/>
          <w:sz w:val="28"/>
          <w:szCs w:val="28"/>
          <w:u w:val="single"/>
        </w:rPr>
      </w:pPr>
      <w:r w:rsidRPr="00656026">
        <w:rPr>
          <w:i/>
          <w:sz w:val="28"/>
          <w:szCs w:val="28"/>
          <w:u w:val="single"/>
        </w:rPr>
        <w:t>для детей:</w:t>
      </w:r>
    </w:p>
    <w:p w:rsidR="00656026" w:rsidRPr="00656026" w:rsidRDefault="00656026" w:rsidP="00656026">
      <w:pPr>
        <w:numPr>
          <w:ilvl w:val="0"/>
          <w:numId w:val="22"/>
        </w:numPr>
        <w:jc w:val="both"/>
        <w:rPr>
          <w:i/>
          <w:sz w:val="28"/>
          <w:szCs w:val="28"/>
          <w:u w:val="single"/>
        </w:rPr>
      </w:pPr>
      <w:r w:rsidRPr="00656026">
        <w:rPr>
          <w:sz w:val="28"/>
          <w:szCs w:val="28"/>
        </w:rPr>
        <w:t>повысить интерес </w:t>
      </w:r>
      <w:r w:rsidRPr="00656026">
        <w:rPr>
          <w:bCs/>
          <w:sz w:val="28"/>
          <w:szCs w:val="28"/>
        </w:rPr>
        <w:t>детей к книге и чтению через игровые технологии</w:t>
      </w:r>
      <w:r w:rsidRPr="00656026">
        <w:rPr>
          <w:sz w:val="28"/>
          <w:szCs w:val="28"/>
        </w:rPr>
        <w:t>: викторины между группами, литературные гостиные, конкурсы</w:t>
      </w:r>
    </w:p>
    <w:p w:rsidR="00656026" w:rsidRPr="00656026" w:rsidRDefault="00656026" w:rsidP="00656026">
      <w:pPr>
        <w:jc w:val="both"/>
        <w:rPr>
          <w:i/>
          <w:sz w:val="28"/>
          <w:szCs w:val="28"/>
          <w:u w:val="single"/>
        </w:rPr>
      </w:pPr>
    </w:p>
    <w:p w:rsidR="00656026" w:rsidRPr="00656026" w:rsidRDefault="00656026" w:rsidP="00656026">
      <w:pPr>
        <w:jc w:val="both"/>
        <w:rPr>
          <w:i/>
          <w:sz w:val="28"/>
          <w:szCs w:val="28"/>
          <w:u w:val="single"/>
        </w:rPr>
      </w:pPr>
      <w:r w:rsidRPr="00656026">
        <w:rPr>
          <w:i/>
          <w:sz w:val="28"/>
          <w:szCs w:val="28"/>
          <w:u w:val="single"/>
        </w:rPr>
        <w:t>для </w:t>
      </w:r>
      <w:r w:rsidRPr="00656026">
        <w:rPr>
          <w:bCs/>
          <w:i/>
          <w:sz w:val="28"/>
          <w:szCs w:val="28"/>
          <w:u w:val="single"/>
        </w:rPr>
        <w:t>родителей</w:t>
      </w:r>
      <w:r w:rsidRPr="00656026">
        <w:rPr>
          <w:i/>
          <w:sz w:val="28"/>
          <w:szCs w:val="28"/>
          <w:u w:val="single"/>
        </w:rPr>
        <w:t>:</w:t>
      </w:r>
    </w:p>
    <w:p w:rsidR="00656026" w:rsidRPr="00656026" w:rsidRDefault="00656026" w:rsidP="00656026">
      <w:pPr>
        <w:numPr>
          <w:ilvl w:val="0"/>
          <w:numId w:val="23"/>
        </w:numPr>
        <w:jc w:val="both"/>
        <w:rPr>
          <w:i/>
          <w:sz w:val="28"/>
          <w:szCs w:val="28"/>
          <w:u w:val="single"/>
        </w:rPr>
      </w:pPr>
      <w:r w:rsidRPr="00656026">
        <w:rPr>
          <w:i/>
          <w:sz w:val="28"/>
          <w:szCs w:val="28"/>
          <w:u w:val="single"/>
        </w:rPr>
        <w:t xml:space="preserve"> </w:t>
      </w:r>
      <w:r w:rsidRPr="00656026">
        <w:rPr>
          <w:sz w:val="28"/>
          <w:szCs w:val="28"/>
        </w:rPr>
        <w:t>воспитывать у </w:t>
      </w:r>
      <w:r w:rsidRPr="00656026">
        <w:rPr>
          <w:bCs/>
          <w:sz w:val="28"/>
          <w:szCs w:val="28"/>
        </w:rPr>
        <w:t>детей осознанное</w:t>
      </w:r>
      <w:r w:rsidRPr="00656026">
        <w:rPr>
          <w:sz w:val="28"/>
          <w:szCs w:val="28"/>
        </w:rPr>
        <w:t>, бережное отношение к книгам </w:t>
      </w:r>
      <w:r w:rsidRPr="00656026">
        <w:rPr>
          <w:bCs/>
          <w:sz w:val="28"/>
          <w:szCs w:val="28"/>
        </w:rPr>
        <w:t>через личный пример</w:t>
      </w:r>
      <w:r w:rsidRPr="00656026">
        <w:rPr>
          <w:sz w:val="28"/>
          <w:szCs w:val="28"/>
        </w:rPr>
        <w:t>, беседы, игровые ситуации</w:t>
      </w:r>
    </w:p>
    <w:p w:rsidR="00656026" w:rsidRPr="00656026" w:rsidRDefault="00656026" w:rsidP="00656026">
      <w:pPr>
        <w:jc w:val="both"/>
        <w:rPr>
          <w:i/>
          <w:sz w:val="28"/>
          <w:szCs w:val="28"/>
          <w:u w:val="single"/>
        </w:rPr>
      </w:pPr>
    </w:p>
    <w:p w:rsidR="00656026" w:rsidRPr="00656026" w:rsidRDefault="00656026" w:rsidP="00656026">
      <w:pPr>
        <w:jc w:val="both"/>
        <w:rPr>
          <w:i/>
          <w:sz w:val="28"/>
          <w:szCs w:val="28"/>
        </w:rPr>
      </w:pPr>
      <w:r w:rsidRPr="00656026">
        <w:rPr>
          <w:i/>
          <w:sz w:val="28"/>
          <w:szCs w:val="28"/>
          <w:u w:val="single"/>
        </w:rPr>
        <w:t>для педагогов</w:t>
      </w:r>
      <w:r w:rsidRPr="00656026">
        <w:rPr>
          <w:i/>
          <w:sz w:val="28"/>
          <w:szCs w:val="28"/>
        </w:rPr>
        <w:t>:</w:t>
      </w:r>
    </w:p>
    <w:p w:rsidR="00656026" w:rsidRPr="00656026" w:rsidRDefault="00656026" w:rsidP="00656026">
      <w:pPr>
        <w:numPr>
          <w:ilvl w:val="0"/>
          <w:numId w:val="24"/>
        </w:numPr>
        <w:jc w:val="both"/>
        <w:rPr>
          <w:sz w:val="28"/>
          <w:szCs w:val="28"/>
        </w:rPr>
      </w:pPr>
      <w:r w:rsidRPr="00656026">
        <w:rPr>
          <w:sz w:val="28"/>
          <w:szCs w:val="28"/>
        </w:rPr>
        <w:t>создать новую среду, организованную в центральном холле МБДОУ № 221, обеспечивающую доступность к книгам всех участников </w:t>
      </w:r>
      <w:r w:rsidRPr="00656026">
        <w:rPr>
          <w:bCs/>
          <w:sz w:val="28"/>
          <w:szCs w:val="28"/>
        </w:rPr>
        <w:t>образовательных отношений </w:t>
      </w:r>
      <w:r w:rsidRPr="00656026">
        <w:rPr>
          <w:iCs/>
          <w:sz w:val="28"/>
          <w:szCs w:val="28"/>
        </w:rPr>
        <w:t>(</w:t>
      </w:r>
      <w:r w:rsidRPr="00656026">
        <w:rPr>
          <w:bCs/>
          <w:iCs/>
          <w:sz w:val="28"/>
          <w:szCs w:val="28"/>
        </w:rPr>
        <w:t>детей</w:t>
      </w:r>
      <w:r w:rsidRPr="00656026">
        <w:rPr>
          <w:iCs/>
          <w:sz w:val="28"/>
          <w:szCs w:val="28"/>
        </w:rPr>
        <w:t>, педагогов, </w:t>
      </w:r>
      <w:r w:rsidRPr="00656026">
        <w:rPr>
          <w:bCs/>
          <w:iCs/>
          <w:sz w:val="28"/>
          <w:szCs w:val="28"/>
        </w:rPr>
        <w:t>родителей</w:t>
      </w:r>
      <w:r w:rsidRPr="00656026">
        <w:rPr>
          <w:iCs/>
          <w:sz w:val="28"/>
          <w:szCs w:val="28"/>
        </w:rPr>
        <w:t>)</w:t>
      </w:r>
    </w:p>
    <w:p w:rsidR="00656026" w:rsidRPr="00656026" w:rsidRDefault="00656026" w:rsidP="00656026">
      <w:pPr>
        <w:numPr>
          <w:ilvl w:val="0"/>
          <w:numId w:val="24"/>
        </w:numPr>
        <w:jc w:val="both"/>
        <w:rPr>
          <w:sz w:val="28"/>
          <w:szCs w:val="28"/>
        </w:rPr>
      </w:pPr>
      <w:r w:rsidRPr="00656026">
        <w:rPr>
          <w:sz w:val="28"/>
          <w:szCs w:val="28"/>
        </w:rPr>
        <w:t>организовать процесс обмена книгами с помощью игровых технологий</w:t>
      </w:r>
    </w:p>
    <w:p w:rsidR="00656026" w:rsidRPr="00656026" w:rsidRDefault="00656026" w:rsidP="00656026">
      <w:pPr>
        <w:numPr>
          <w:ilvl w:val="0"/>
          <w:numId w:val="24"/>
        </w:numPr>
        <w:jc w:val="both"/>
        <w:rPr>
          <w:sz w:val="28"/>
          <w:szCs w:val="28"/>
        </w:rPr>
      </w:pPr>
      <w:r w:rsidRPr="00656026">
        <w:rPr>
          <w:sz w:val="28"/>
          <w:szCs w:val="28"/>
        </w:rPr>
        <w:t>расширить представление детей о </w:t>
      </w:r>
      <w:r w:rsidRPr="00656026">
        <w:rPr>
          <w:bCs/>
          <w:sz w:val="28"/>
          <w:szCs w:val="28"/>
        </w:rPr>
        <w:t>многообразии</w:t>
      </w:r>
      <w:r w:rsidRPr="00656026">
        <w:rPr>
          <w:sz w:val="28"/>
          <w:szCs w:val="28"/>
        </w:rPr>
        <w:t> жанров художественной литературы</w:t>
      </w:r>
    </w:p>
    <w:p w:rsidR="00656026" w:rsidRPr="00656026" w:rsidRDefault="00656026" w:rsidP="00656026">
      <w:pPr>
        <w:numPr>
          <w:ilvl w:val="0"/>
          <w:numId w:val="24"/>
        </w:numPr>
        <w:jc w:val="both"/>
        <w:rPr>
          <w:sz w:val="28"/>
          <w:szCs w:val="28"/>
        </w:rPr>
      </w:pPr>
      <w:r w:rsidRPr="00656026">
        <w:rPr>
          <w:sz w:val="28"/>
          <w:szCs w:val="28"/>
        </w:rPr>
        <w:t>организовать консультацию по подбору книг для </w:t>
      </w:r>
      <w:r w:rsidRPr="00656026">
        <w:rPr>
          <w:bCs/>
          <w:sz w:val="28"/>
          <w:szCs w:val="28"/>
        </w:rPr>
        <w:t>детей</w:t>
      </w:r>
      <w:r w:rsidRPr="00656026">
        <w:rPr>
          <w:sz w:val="28"/>
          <w:szCs w:val="28"/>
        </w:rPr>
        <w:t> дошкольного возраста.</w:t>
      </w:r>
    </w:p>
    <w:p w:rsidR="00493E35" w:rsidRDefault="00493E35" w:rsidP="0063764A">
      <w:pPr>
        <w:jc w:val="both"/>
        <w:rPr>
          <w:sz w:val="28"/>
          <w:szCs w:val="28"/>
        </w:rPr>
      </w:pPr>
    </w:p>
    <w:p w:rsidR="00656026" w:rsidRDefault="00656026" w:rsidP="0063764A">
      <w:pPr>
        <w:jc w:val="both"/>
        <w:rPr>
          <w:sz w:val="28"/>
          <w:szCs w:val="28"/>
        </w:rPr>
      </w:pPr>
    </w:p>
    <w:p w:rsidR="00656026" w:rsidRDefault="00656026" w:rsidP="0063764A">
      <w:pPr>
        <w:jc w:val="both"/>
        <w:rPr>
          <w:sz w:val="28"/>
          <w:szCs w:val="28"/>
        </w:rPr>
      </w:pPr>
    </w:p>
    <w:p w:rsidR="00493E35" w:rsidRPr="005F776C" w:rsidRDefault="00493E35" w:rsidP="00B37D48">
      <w:pPr>
        <w:shd w:val="clear" w:color="auto" w:fill="FFFFFF"/>
        <w:ind w:firstLine="709"/>
        <w:jc w:val="both"/>
        <w:rPr>
          <w:rFonts w:eastAsiaTheme="minorHAnsi"/>
          <w:b/>
          <w:color w:val="333333"/>
          <w:sz w:val="28"/>
          <w:szCs w:val="28"/>
          <w:lang w:eastAsia="en-US"/>
        </w:rPr>
      </w:pPr>
      <w:r w:rsidRPr="005F776C">
        <w:rPr>
          <w:b/>
          <w:sz w:val="28"/>
          <w:szCs w:val="28"/>
        </w:rPr>
        <w:lastRenderedPageBreak/>
        <w:t>Ожидаемые результаты:</w:t>
      </w:r>
      <w:r w:rsidRPr="005F776C">
        <w:rPr>
          <w:rFonts w:eastAsiaTheme="minorHAnsi"/>
          <w:b/>
          <w:bCs/>
          <w:color w:val="333333"/>
          <w:sz w:val="28"/>
          <w:szCs w:val="28"/>
          <w:lang w:eastAsia="en-US"/>
        </w:rPr>
        <w:t xml:space="preserve"> </w:t>
      </w:r>
    </w:p>
    <w:p w:rsidR="00656026" w:rsidRPr="00656026" w:rsidRDefault="00656026" w:rsidP="00656026">
      <w:pPr>
        <w:pStyle w:val="Default"/>
        <w:numPr>
          <w:ilvl w:val="0"/>
          <w:numId w:val="25"/>
        </w:numPr>
        <w:rPr>
          <w:sz w:val="28"/>
          <w:szCs w:val="28"/>
        </w:rPr>
      </w:pPr>
      <w:r w:rsidRPr="00656026">
        <w:rPr>
          <w:sz w:val="28"/>
          <w:szCs w:val="28"/>
        </w:rPr>
        <w:t>Дети интересуются книгами, активно </w:t>
      </w:r>
      <w:r w:rsidRPr="00656026">
        <w:rPr>
          <w:bCs/>
          <w:sz w:val="28"/>
          <w:szCs w:val="28"/>
        </w:rPr>
        <w:t xml:space="preserve">вовлечены в движение «Буккроссинг» не только </w:t>
      </w:r>
      <w:r w:rsidRPr="00656026">
        <w:rPr>
          <w:sz w:val="28"/>
          <w:szCs w:val="28"/>
        </w:rPr>
        <w:t>в детском саду, но и в целом</w:t>
      </w:r>
    </w:p>
    <w:p w:rsidR="00656026" w:rsidRPr="00656026" w:rsidRDefault="00656026" w:rsidP="00656026">
      <w:pPr>
        <w:pStyle w:val="Default"/>
        <w:numPr>
          <w:ilvl w:val="0"/>
          <w:numId w:val="25"/>
        </w:numPr>
        <w:rPr>
          <w:sz w:val="28"/>
          <w:szCs w:val="28"/>
        </w:rPr>
      </w:pPr>
      <w:r w:rsidRPr="00656026">
        <w:rPr>
          <w:sz w:val="28"/>
          <w:szCs w:val="28"/>
        </w:rPr>
        <w:t>у </w:t>
      </w:r>
      <w:r w:rsidRPr="00656026">
        <w:rPr>
          <w:bCs/>
          <w:sz w:val="28"/>
          <w:szCs w:val="28"/>
        </w:rPr>
        <w:t>детей</w:t>
      </w:r>
      <w:r w:rsidRPr="00656026">
        <w:rPr>
          <w:sz w:val="28"/>
          <w:szCs w:val="28"/>
        </w:rPr>
        <w:t> сформирована потребность в ежедневном использовании художественной литературы</w:t>
      </w:r>
    </w:p>
    <w:p w:rsidR="00656026" w:rsidRPr="00656026" w:rsidRDefault="00656026" w:rsidP="00656026">
      <w:pPr>
        <w:pStyle w:val="Default"/>
        <w:numPr>
          <w:ilvl w:val="0"/>
          <w:numId w:val="25"/>
        </w:numPr>
        <w:rPr>
          <w:sz w:val="28"/>
          <w:szCs w:val="28"/>
        </w:rPr>
      </w:pPr>
      <w:r w:rsidRPr="00656026">
        <w:rPr>
          <w:sz w:val="28"/>
          <w:szCs w:val="28"/>
        </w:rPr>
        <w:t>возрождение традиций семейного чтения</w:t>
      </w:r>
    </w:p>
    <w:p w:rsidR="00656026" w:rsidRPr="00656026" w:rsidRDefault="00656026" w:rsidP="00656026">
      <w:pPr>
        <w:pStyle w:val="Default"/>
        <w:numPr>
          <w:ilvl w:val="0"/>
          <w:numId w:val="25"/>
        </w:numPr>
        <w:rPr>
          <w:sz w:val="28"/>
          <w:szCs w:val="28"/>
        </w:rPr>
      </w:pPr>
      <w:r w:rsidRPr="00656026">
        <w:rPr>
          <w:bCs/>
          <w:sz w:val="28"/>
          <w:szCs w:val="28"/>
        </w:rPr>
        <w:t>родители (законные представители)</w:t>
      </w:r>
      <w:r w:rsidRPr="00656026">
        <w:rPr>
          <w:sz w:val="28"/>
          <w:szCs w:val="28"/>
        </w:rPr>
        <w:t xml:space="preserve"> активные участники </w:t>
      </w:r>
      <w:proofErr w:type="spellStart"/>
      <w:r w:rsidRPr="00656026">
        <w:rPr>
          <w:sz w:val="28"/>
          <w:szCs w:val="28"/>
        </w:rPr>
        <w:t>буккроссинга</w:t>
      </w:r>
      <w:proofErr w:type="spellEnd"/>
      <w:r w:rsidRPr="00656026">
        <w:rPr>
          <w:sz w:val="28"/>
          <w:szCs w:val="28"/>
        </w:rPr>
        <w:t xml:space="preserve"> и помощники в его организации.</w:t>
      </w:r>
    </w:p>
    <w:p w:rsidR="00AC0E15" w:rsidRDefault="00AC0E15" w:rsidP="00AC0E15">
      <w:pPr>
        <w:pStyle w:val="Default"/>
        <w:ind w:left="360"/>
        <w:rPr>
          <w:sz w:val="28"/>
          <w:szCs w:val="28"/>
          <w:u w:val="double"/>
        </w:rPr>
      </w:pPr>
    </w:p>
    <w:p w:rsidR="00656026" w:rsidRDefault="00656026" w:rsidP="00656026">
      <w:pPr>
        <w:tabs>
          <w:tab w:val="left" w:pos="4905"/>
        </w:tabs>
        <w:jc w:val="both"/>
        <w:rPr>
          <w:b/>
          <w:color w:val="111111"/>
          <w:sz w:val="28"/>
          <w:szCs w:val="28"/>
        </w:rPr>
      </w:pPr>
      <w:r w:rsidRPr="003E41EA">
        <w:rPr>
          <w:b/>
          <w:color w:val="111111"/>
          <w:sz w:val="28"/>
          <w:szCs w:val="28"/>
        </w:rPr>
        <w:t>Механизмы реализации </w:t>
      </w:r>
      <w:r w:rsidRPr="003E41EA">
        <w:rPr>
          <w:b/>
          <w:bCs/>
          <w:color w:val="111111"/>
          <w:sz w:val="28"/>
          <w:szCs w:val="28"/>
          <w:bdr w:val="none" w:sz="0" w:space="0" w:color="auto" w:frame="1"/>
        </w:rPr>
        <w:t>проекта</w:t>
      </w:r>
      <w:r w:rsidRPr="003E41EA">
        <w:rPr>
          <w:b/>
          <w:color w:val="111111"/>
          <w:sz w:val="28"/>
          <w:szCs w:val="28"/>
        </w:rPr>
        <w:t>:</w:t>
      </w:r>
    </w:p>
    <w:p w:rsidR="00656026" w:rsidRPr="00830557" w:rsidRDefault="00656026" w:rsidP="00656026">
      <w:pPr>
        <w:pStyle w:val="a5"/>
        <w:numPr>
          <w:ilvl w:val="0"/>
          <w:numId w:val="26"/>
        </w:numPr>
        <w:tabs>
          <w:tab w:val="left" w:pos="49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30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образовательного </w:t>
      </w:r>
      <w:r w:rsidRPr="008305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305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Буккросинг</w:t>
      </w:r>
      <w:proofErr w:type="spellEnd"/>
      <w:r w:rsidRPr="008305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30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305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воспитанникам МБДОУ № 221, их </w:t>
      </w:r>
      <w:r w:rsidRPr="008305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(законным представителям), сотрудникам</w:t>
      </w:r>
      <w:r w:rsidRPr="008305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обсуждение идеи </w:t>
      </w:r>
      <w:r w:rsidRPr="008305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3055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Буккросинга</w:t>
      </w:r>
      <w:proofErr w:type="spellEnd"/>
      <w:r w:rsidRPr="008305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30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детском саду.</w:t>
      </w:r>
    </w:p>
    <w:p w:rsidR="00656026" w:rsidRPr="00830557" w:rsidRDefault="00656026" w:rsidP="00656026">
      <w:pPr>
        <w:pStyle w:val="a5"/>
        <w:numPr>
          <w:ilvl w:val="0"/>
          <w:numId w:val="26"/>
        </w:numPr>
        <w:tabs>
          <w:tab w:val="left" w:pos="49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30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Показать </w:t>
      </w:r>
      <w:r w:rsidRPr="008305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(законным представителям)</w:t>
      </w:r>
      <w:r w:rsidRPr="008305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через консультации</w:t>
      </w:r>
      <w:r w:rsidRPr="00830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практические семинары </w:t>
      </w:r>
      <w:r w:rsidRPr="008305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целесообразность вовлечения детей дошкольного возраста в </w:t>
      </w:r>
      <w:proofErr w:type="spellStart"/>
      <w:r w:rsidRPr="008305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буккроссинг</w:t>
      </w:r>
      <w:proofErr w:type="spellEnd"/>
      <w:r w:rsidRPr="00830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6026" w:rsidRPr="00830557" w:rsidRDefault="00656026" w:rsidP="00656026">
      <w:pPr>
        <w:pStyle w:val="a5"/>
        <w:numPr>
          <w:ilvl w:val="0"/>
          <w:numId w:val="26"/>
        </w:numPr>
        <w:tabs>
          <w:tab w:val="left" w:pos="49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30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центральном холле (1 этаж)</w:t>
      </w:r>
      <w:r w:rsidRPr="00830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детского сада создать пространство, способствующее свободному обмену книг.</w:t>
      </w:r>
    </w:p>
    <w:p w:rsidR="00656026" w:rsidRPr="00830557" w:rsidRDefault="00656026" w:rsidP="00656026">
      <w:pPr>
        <w:pStyle w:val="a5"/>
        <w:numPr>
          <w:ilvl w:val="0"/>
          <w:numId w:val="26"/>
        </w:numPr>
        <w:tabs>
          <w:tab w:val="left" w:pos="49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30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Наладить взаимообмен книгами по </w:t>
      </w:r>
      <w:r w:rsidRPr="008305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разнообразной тематике</w:t>
      </w:r>
      <w:r w:rsidRPr="00830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6026" w:rsidRPr="00830557" w:rsidRDefault="00656026" w:rsidP="00656026">
      <w:pPr>
        <w:pStyle w:val="a5"/>
        <w:numPr>
          <w:ilvl w:val="0"/>
          <w:numId w:val="26"/>
        </w:numPr>
        <w:tabs>
          <w:tab w:val="left" w:pos="49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30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Выстраивание </w:t>
      </w:r>
      <w:r w:rsidRPr="008305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обратной связи с детьми</w:t>
      </w:r>
      <w:r w:rsidRPr="00830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305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830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педагогами по</w:t>
      </w:r>
    </w:p>
    <w:p w:rsidR="00656026" w:rsidRDefault="00656026" w:rsidP="00656026">
      <w:pPr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эффективности </w:t>
      </w:r>
      <w:proofErr w:type="spellStart"/>
      <w:r w:rsidRPr="003E41EA">
        <w:rPr>
          <w:bCs/>
          <w:color w:val="111111"/>
          <w:sz w:val="28"/>
          <w:szCs w:val="28"/>
          <w:bdr w:val="none" w:sz="0" w:space="0" w:color="auto" w:frame="1"/>
        </w:rPr>
        <w:t>Буккроссинга</w:t>
      </w:r>
      <w:proofErr w:type="spellEnd"/>
      <w:r w:rsidRPr="00E27A8A">
        <w:rPr>
          <w:color w:val="111111"/>
          <w:sz w:val="28"/>
          <w:szCs w:val="28"/>
        </w:rPr>
        <w:t>.</w:t>
      </w:r>
    </w:p>
    <w:p w:rsidR="00AC0E15" w:rsidRDefault="00AC0E15" w:rsidP="00AC0E15">
      <w:pPr>
        <w:pStyle w:val="Default"/>
        <w:rPr>
          <w:sz w:val="28"/>
          <w:szCs w:val="28"/>
          <w:u w:val="double"/>
        </w:rPr>
      </w:pPr>
    </w:p>
    <w:p w:rsidR="00656026" w:rsidRPr="00880546" w:rsidRDefault="00656026" w:rsidP="00AC0E15">
      <w:pPr>
        <w:pStyle w:val="Default"/>
        <w:rPr>
          <w:sz w:val="28"/>
          <w:szCs w:val="28"/>
          <w:u w:val="double"/>
        </w:rPr>
      </w:pPr>
    </w:p>
    <w:p w:rsidR="00B959BD" w:rsidRPr="00880546" w:rsidRDefault="00B959BD" w:rsidP="00B959BD">
      <w:pPr>
        <w:jc w:val="both"/>
        <w:rPr>
          <w:b/>
          <w:bCs/>
          <w:kern w:val="36"/>
          <w:sz w:val="28"/>
          <w:szCs w:val="28"/>
          <w:u w:val="double"/>
        </w:rPr>
      </w:pPr>
      <w:r w:rsidRPr="00880546">
        <w:rPr>
          <w:b/>
          <w:bCs/>
          <w:kern w:val="36"/>
          <w:sz w:val="28"/>
          <w:szCs w:val="28"/>
          <w:u w:val="double"/>
        </w:rPr>
        <w:t>ЭТАПЫ РЕАЛИЗАЦИИ ПРОЕКТА:</w:t>
      </w:r>
    </w:p>
    <w:p w:rsidR="00B959BD" w:rsidRPr="00D23654" w:rsidRDefault="00B959BD" w:rsidP="00B959BD">
      <w:pPr>
        <w:jc w:val="both"/>
        <w:rPr>
          <w:b/>
          <w:bCs/>
          <w:kern w:val="36"/>
          <w:sz w:val="28"/>
          <w:szCs w:val="28"/>
        </w:rPr>
      </w:pPr>
    </w:p>
    <w:p w:rsidR="00AC0E15" w:rsidRDefault="00AC0E15" w:rsidP="00AC0E15">
      <w:pPr>
        <w:spacing w:line="360" w:lineRule="auto"/>
        <w:ind w:firstLine="425"/>
        <w:jc w:val="both"/>
        <w:rPr>
          <w:rFonts w:eastAsia="Calibri"/>
          <w:sz w:val="26"/>
          <w:szCs w:val="26"/>
          <w:u w:val="double"/>
          <w:lang w:eastAsia="en-US"/>
        </w:rPr>
      </w:pPr>
      <w:r w:rsidRPr="00AC0E15">
        <w:rPr>
          <w:rFonts w:eastAsia="Calibri"/>
          <w:sz w:val="26"/>
          <w:szCs w:val="26"/>
          <w:u w:val="double"/>
          <w:lang w:eastAsia="en-US"/>
        </w:rPr>
        <w:t xml:space="preserve">I этап – подготовительный: </w:t>
      </w:r>
      <w:r>
        <w:rPr>
          <w:rFonts w:eastAsia="Calibri"/>
          <w:sz w:val="26"/>
          <w:szCs w:val="26"/>
          <w:u w:val="double"/>
          <w:lang w:eastAsia="en-US"/>
        </w:rPr>
        <w:t>сентябрь</w:t>
      </w:r>
      <w:r w:rsidRPr="00AC0E15">
        <w:rPr>
          <w:rFonts w:eastAsia="Calibri"/>
          <w:sz w:val="26"/>
          <w:szCs w:val="26"/>
          <w:u w:val="double"/>
          <w:lang w:eastAsia="en-US"/>
        </w:rPr>
        <w:t xml:space="preserve"> 202</w:t>
      </w:r>
      <w:r>
        <w:rPr>
          <w:rFonts w:eastAsia="Calibri"/>
          <w:sz w:val="26"/>
          <w:szCs w:val="26"/>
          <w:u w:val="double"/>
          <w:lang w:eastAsia="en-US"/>
        </w:rPr>
        <w:t>4</w:t>
      </w:r>
      <w:r w:rsidRPr="00AC0E15">
        <w:rPr>
          <w:rFonts w:eastAsia="Calibri"/>
          <w:sz w:val="26"/>
          <w:szCs w:val="26"/>
          <w:u w:val="double"/>
          <w:lang w:eastAsia="en-US"/>
        </w:rPr>
        <w:t xml:space="preserve"> г.</w:t>
      </w:r>
      <w:r>
        <w:rPr>
          <w:rFonts w:eastAsia="Calibri"/>
          <w:sz w:val="26"/>
          <w:szCs w:val="26"/>
          <w:u w:val="double"/>
          <w:lang w:eastAsia="en-US"/>
        </w:rPr>
        <w:t>:</w:t>
      </w:r>
    </w:p>
    <w:p w:rsidR="00AC0E15" w:rsidRPr="00AC0E15" w:rsidRDefault="00AC0E15" w:rsidP="00AC0E15">
      <w:pPr>
        <w:pStyle w:val="a5"/>
        <w:numPr>
          <w:ilvl w:val="0"/>
          <w:numId w:val="21"/>
        </w:num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u w:val="double"/>
        </w:rPr>
      </w:pPr>
      <w:r w:rsidRPr="00AC0E15">
        <w:rPr>
          <w:rFonts w:ascii="Times New Roman" w:hAnsi="Times New Roman" w:cs="Times New Roman"/>
          <w:sz w:val="28"/>
          <w:szCs w:val="28"/>
        </w:rPr>
        <w:t xml:space="preserve">изучение справочной, методической, энциклопедической литературы, сбор материала необходимого для реализации цели проекта. </w:t>
      </w:r>
    </w:p>
    <w:p w:rsidR="00AC0E15" w:rsidRPr="00AC0E15" w:rsidRDefault="00656026" w:rsidP="00AC0E15">
      <w:pPr>
        <w:pStyle w:val="a5"/>
        <w:numPr>
          <w:ilvl w:val="0"/>
          <w:numId w:val="21"/>
        </w:num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u w:val="double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родителей.</w:t>
      </w:r>
    </w:p>
    <w:p w:rsidR="00AC0E15" w:rsidRPr="00AC0E15" w:rsidRDefault="00AC0E15" w:rsidP="00AC0E15">
      <w:pPr>
        <w:pStyle w:val="a5"/>
        <w:numPr>
          <w:ilvl w:val="0"/>
          <w:numId w:val="21"/>
        </w:num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u w:val="double"/>
        </w:rPr>
      </w:pPr>
      <w:r w:rsidRPr="00AC0E15">
        <w:rPr>
          <w:rFonts w:ascii="Times New Roman" w:hAnsi="Times New Roman" w:cs="Times New Roman"/>
          <w:sz w:val="28"/>
          <w:szCs w:val="28"/>
        </w:rPr>
        <w:t>подбор художественной литературы для детей по выбранной тематике.</w:t>
      </w:r>
    </w:p>
    <w:p w:rsidR="00AC0E15" w:rsidRPr="00AC0E15" w:rsidRDefault="00AC0E15" w:rsidP="00AC0E15">
      <w:pPr>
        <w:pStyle w:val="a5"/>
        <w:numPr>
          <w:ilvl w:val="0"/>
          <w:numId w:val="21"/>
        </w:num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u w:val="double"/>
        </w:rPr>
      </w:pPr>
      <w:r w:rsidRPr="00AC0E15">
        <w:rPr>
          <w:rFonts w:ascii="Times New Roman" w:hAnsi="Times New Roman" w:cs="Times New Roman"/>
          <w:sz w:val="28"/>
          <w:szCs w:val="28"/>
        </w:rPr>
        <w:t>подбор необходимого оборудования и пособий для практического обогащения проекта.</w:t>
      </w:r>
    </w:p>
    <w:p w:rsidR="00AC0E15" w:rsidRPr="00AC0E15" w:rsidRDefault="00AC0E15" w:rsidP="00AC0E15">
      <w:pPr>
        <w:pStyle w:val="a5"/>
        <w:numPr>
          <w:ilvl w:val="0"/>
          <w:numId w:val="21"/>
        </w:num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u w:val="double"/>
        </w:rPr>
      </w:pPr>
      <w:r w:rsidRPr="00AC0E15">
        <w:rPr>
          <w:rFonts w:ascii="Times New Roman" w:hAnsi="Times New Roman" w:cs="Times New Roman"/>
          <w:sz w:val="28"/>
          <w:szCs w:val="28"/>
        </w:rPr>
        <w:t>создание развивающей среды по теме проекта.</w:t>
      </w:r>
    </w:p>
    <w:p w:rsidR="00AC0E15" w:rsidRDefault="00AC0E15" w:rsidP="00AC0E15">
      <w:pPr>
        <w:spacing w:line="360" w:lineRule="auto"/>
        <w:ind w:left="720"/>
        <w:contextualSpacing/>
        <w:jc w:val="both"/>
        <w:rPr>
          <w:rFonts w:eastAsia="Calibri"/>
          <w:sz w:val="26"/>
          <w:szCs w:val="26"/>
          <w:u w:val="double"/>
          <w:lang w:eastAsia="en-US"/>
        </w:rPr>
      </w:pPr>
    </w:p>
    <w:p w:rsidR="00656026" w:rsidRDefault="00656026" w:rsidP="00AC0E15">
      <w:pPr>
        <w:spacing w:line="360" w:lineRule="auto"/>
        <w:ind w:left="720"/>
        <w:contextualSpacing/>
        <w:jc w:val="both"/>
        <w:rPr>
          <w:rFonts w:eastAsia="Calibri"/>
          <w:sz w:val="26"/>
          <w:szCs w:val="26"/>
          <w:u w:val="double"/>
          <w:lang w:eastAsia="en-US"/>
        </w:rPr>
      </w:pPr>
    </w:p>
    <w:p w:rsidR="00656026" w:rsidRPr="00AC0E15" w:rsidRDefault="00656026" w:rsidP="00AC0E15">
      <w:pPr>
        <w:spacing w:line="360" w:lineRule="auto"/>
        <w:ind w:left="720"/>
        <w:contextualSpacing/>
        <w:jc w:val="both"/>
        <w:rPr>
          <w:rFonts w:eastAsia="Calibri"/>
          <w:sz w:val="26"/>
          <w:szCs w:val="26"/>
          <w:u w:val="double"/>
          <w:lang w:eastAsia="en-US"/>
        </w:rPr>
      </w:pPr>
    </w:p>
    <w:p w:rsidR="00AC0E15" w:rsidRPr="00AC0E15" w:rsidRDefault="00AC0E15" w:rsidP="00AC0E15">
      <w:pPr>
        <w:spacing w:line="360" w:lineRule="auto"/>
        <w:ind w:left="720"/>
        <w:contextualSpacing/>
        <w:jc w:val="both"/>
        <w:rPr>
          <w:rFonts w:eastAsia="Calibri"/>
          <w:sz w:val="26"/>
          <w:szCs w:val="26"/>
          <w:u w:val="double"/>
          <w:lang w:eastAsia="en-US"/>
        </w:rPr>
      </w:pPr>
      <w:r w:rsidRPr="00AC0E15">
        <w:rPr>
          <w:rFonts w:eastAsia="Calibri"/>
          <w:sz w:val="26"/>
          <w:szCs w:val="26"/>
          <w:u w:val="double"/>
          <w:lang w:eastAsia="en-US"/>
        </w:rPr>
        <w:lastRenderedPageBreak/>
        <w:t>II этап – основной</w:t>
      </w:r>
      <w:r>
        <w:rPr>
          <w:rFonts w:eastAsia="Calibri"/>
          <w:sz w:val="26"/>
          <w:szCs w:val="26"/>
          <w:u w:val="double"/>
          <w:lang w:eastAsia="en-US"/>
        </w:rPr>
        <w:t>, практический</w:t>
      </w:r>
      <w:r w:rsidRPr="00AC0E15">
        <w:rPr>
          <w:rFonts w:eastAsia="Calibri"/>
          <w:sz w:val="26"/>
          <w:szCs w:val="26"/>
          <w:u w:val="double"/>
          <w:lang w:eastAsia="en-US"/>
        </w:rPr>
        <w:t xml:space="preserve">:  </w:t>
      </w:r>
      <w:r>
        <w:rPr>
          <w:rFonts w:eastAsia="Calibri"/>
          <w:sz w:val="26"/>
          <w:szCs w:val="26"/>
          <w:u w:val="double"/>
          <w:lang w:eastAsia="en-US"/>
        </w:rPr>
        <w:t>октябрь</w:t>
      </w:r>
      <w:r w:rsidRPr="00AC0E15">
        <w:rPr>
          <w:rFonts w:eastAsia="Calibri"/>
          <w:sz w:val="26"/>
          <w:szCs w:val="26"/>
          <w:u w:val="double"/>
          <w:lang w:eastAsia="en-US"/>
        </w:rPr>
        <w:t xml:space="preserve">  202</w:t>
      </w:r>
      <w:r>
        <w:rPr>
          <w:rFonts w:eastAsia="Calibri"/>
          <w:sz w:val="26"/>
          <w:szCs w:val="26"/>
          <w:u w:val="double"/>
          <w:lang w:eastAsia="en-US"/>
        </w:rPr>
        <w:t>4</w:t>
      </w:r>
      <w:r w:rsidRPr="00AC0E15">
        <w:rPr>
          <w:rFonts w:eastAsia="Calibri"/>
          <w:sz w:val="26"/>
          <w:szCs w:val="26"/>
          <w:u w:val="double"/>
          <w:lang w:eastAsia="en-US"/>
        </w:rPr>
        <w:t xml:space="preserve"> г. – </w:t>
      </w:r>
      <w:r w:rsidR="00656026">
        <w:rPr>
          <w:rFonts w:eastAsia="Calibri"/>
          <w:sz w:val="26"/>
          <w:szCs w:val="26"/>
          <w:u w:val="double"/>
          <w:lang w:eastAsia="en-US"/>
        </w:rPr>
        <w:t>июль</w:t>
      </w:r>
      <w:r w:rsidRPr="00AC0E15">
        <w:rPr>
          <w:rFonts w:eastAsia="Calibri"/>
          <w:sz w:val="26"/>
          <w:szCs w:val="26"/>
          <w:u w:val="double"/>
          <w:lang w:eastAsia="en-US"/>
        </w:rPr>
        <w:t xml:space="preserve"> 202</w:t>
      </w:r>
      <w:r w:rsidR="00656026">
        <w:rPr>
          <w:rFonts w:eastAsia="Calibri"/>
          <w:sz w:val="26"/>
          <w:szCs w:val="26"/>
          <w:u w:val="double"/>
          <w:lang w:eastAsia="en-US"/>
        </w:rPr>
        <w:t>8</w:t>
      </w:r>
      <w:r w:rsidRPr="00AC0E15">
        <w:rPr>
          <w:rFonts w:eastAsia="Calibri"/>
          <w:sz w:val="26"/>
          <w:szCs w:val="26"/>
          <w:u w:val="double"/>
          <w:lang w:eastAsia="en-US"/>
        </w:rPr>
        <w:t xml:space="preserve"> г.</w:t>
      </w:r>
    </w:p>
    <w:p w:rsidR="00AC0E15" w:rsidRPr="00AC0E15" w:rsidRDefault="00AC0E15" w:rsidP="00AC0E15">
      <w:pPr>
        <w:spacing w:line="360" w:lineRule="auto"/>
        <w:ind w:right="113"/>
        <w:jc w:val="both"/>
        <w:rPr>
          <w:rFonts w:eastAsia="Calibri"/>
          <w:sz w:val="28"/>
          <w:szCs w:val="28"/>
          <w:lang w:eastAsia="en-US"/>
        </w:rPr>
      </w:pPr>
      <w:r w:rsidRPr="00AC0E15">
        <w:rPr>
          <w:rFonts w:eastAsia="Calibri"/>
          <w:sz w:val="28"/>
          <w:szCs w:val="28"/>
          <w:lang w:eastAsia="en-US"/>
        </w:rPr>
        <w:t xml:space="preserve">         реализация проектных мероприятий в форме совместной д</w:t>
      </w:r>
      <w:r w:rsidR="00656026">
        <w:rPr>
          <w:rFonts w:eastAsia="Calibri"/>
          <w:sz w:val="28"/>
          <w:szCs w:val="28"/>
          <w:lang w:eastAsia="en-US"/>
        </w:rPr>
        <w:t>еятельности</w:t>
      </w:r>
      <w:r w:rsidRPr="00AC0E15">
        <w:rPr>
          <w:rFonts w:eastAsia="Calibri"/>
          <w:sz w:val="28"/>
          <w:szCs w:val="28"/>
          <w:lang w:eastAsia="en-US"/>
        </w:rPr>
        <w:t>, использование раздаточного материала в соответствии с темой проекта, изготовление пособий для занятий и атрибутов для игр; чтение художественной литературы, просмотр мультфильмов, презентаций, беседы, экскурсии, дидактические игры, художественное творчество, решение проблемных ситуаций, сюжетно-ролевые игры, игровые ситуации, продуктивная деятельность.</w:t>
      </w:r>
    </w:p>
    <w:p w:rsidR="00AC0E15" w:rsidRPr="00AC0E15" w:rsidRDefault="00656026" w:rsidP="00AC0E15">
      <w:pPr>
        <w:spacing w:line="360" w:lineRule="auto"/>
        <w:ind w:firstLine="425"/>
        <w:jc w:val="both"/>
        <w:rPr>
          <w:rFonts w:eastAsia="Calibri"/>
          <w:sz w:val="26"/>
          <w:szCs w:val="26"/>
          <w:u w:val="double"/>
          <w:lang w:eastAsia="en-US"/>
        </w:rPr>
      </w:pPr>
      <w:r>
        <w:rPr>
          <w:rFonts w:eastAsia="Calibri"/>
          <w:sz w:val="26"/>
          <w:szCs w:val="26"/>
          <w:u w:val="double"/>
          <w:lang w:eastAsia="en-US"/>
        </w:rPr>
        <w:t>III этап – завершающий: август</w:t>
      </w:r>
      <w:r w:rsidR="00AC0E15" w:rsidRPr="00AC0E15">
        <w:rPr>
          <w:rFonts w:eastAsia="Calibri"/>
          <w:sz w:val="26"/>
          <w:szCs w:val="26"/>
          <w:u w:val="double"/>
          <w:lang w:eastAsia="en-US"/>
        </w:rPr>
        <w:t xml:space="preserve"> 202</w:t>
      </w:r>
      <w:r>
        <w:rPr>
          <w:rFonts w:eastAsia="Calibri"/>
          <w:sz w:val="26"/>
          <w:szCs w:val="26"/>
          <w:u w:val="double"/>
          <w:lang w:eastAsia="en-US"/>
        </w:rPr>
        <w:t>8</w:t>
      </w:r>
      <w:r w:rsidR="00AC0E15" w:rsidRPr="00AC0E15">
        <w:rPr>
          <w:rFonts w:eastAsia="Calibri"/>
          <w:sz w:val="26"/>
          <w:szCs w:val="26"/>
          <w:u w:val="double"/>
          <w:lang w:eastAsia="en-US"/>
        </w:rPr>
        <w:t xml:space="preserve"> г.</w:t>
      </w:r>
    </w:p>
    <w:p w:rsidR="00656026" w:rsidRDefault="00AC0E15" w:rsidP="00A2400A">
      <w:pPr>
        <w:shd w:val="clear" w:color="auto" w:fill="FFFFFF"/>
        <w:spacing w:line="360" w:lineRule="auto"/>
        <w:jc w:val="both"/>
        <w:rPr>
          <w:rFonts w:eastAsia="Calibri"/>
          <w:sz w:val="26"/>
          <w:szCs w:val="26"/>
          <w:lang w:eastAsia="en-US"/>
        </w:rPr>
        <w:sectPr w:rsidR="00656026" w:rsidSect="0065602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AC0E15">
        <w:rPr>
          <w:rFonts w:eastAsia="Calibri"/>
          <w:i/>
          <w:iCs/>
          <w:sz w:val="28"/>
          <w:szCs w:val="28"/>
          <w:lang w:eastAsia="en-US"/>
        </w:rPr>
        <w:t xml:space="preserve">    </w:t>
      </w:r>
      <w:r w:rsidRPr="00AC0E15">
        <w:rPr>
          <w:rFonts w:eastAsia="Calibri"/>
          <w:sz w:val="28"/>
          <w:szCs w:val="28"/>
          <w:lang w:eastAsia="en-US"/>
        </w:rPr>
        <w:t>Подведение итогов реализации проекта в форме совместной деятельности</w:t>
      </w:r>
      <w:proofErr w:type="gramStart"/>
      <w:r w:rsidR="00656026">
        <w:rPr>
          <w:rFonts w:eastAsia="Calibri"/>
          <w:sz w:val="28"/>
          <w:szCs w:val="28"/>
          <w:lang w:eastAsia="en-US"/>
        </w:rPr>
        <w:t>.</w:t>
      </w:r>
      <w:proofErr w:type="gramEnd"/>
      <w:r w:rsidRPr="00AC0E15">
        <w:rPr>
          <w:rFonts w:eastAsia="Calibri"/>
          <w:sz w:val="28"/>
          <w:szCs w:val="28"/>
          <w:lang w:eastAsia="en-US"/>
        </w:rPr>
        <w:t xml:space="preserve"> </w:t>
      </w:r>
      <w:r w:rsidRPr="00AC0E15">
        <w:rPr>
          <w:rFonts w:eastAsia="Calibri"/>
          <w:sz w:val="26"/>
          <w:szCs w:val="26"/>
          <w:lang w:eastAsia="en-US"/>
        </w:rPr>
        <w:t>Методические разработки мероприятий для де</w:t>
      </w:r>
      <w:r w:rsidR="00A2400A">
        <w:rPr>
          <w:rFonts w:eastAsia="Calibri"/>
          <w:sz w:val="26"/>
          <w:szCs w:val="26"/>
          <w:lang w:eastAsia="en-US"/>
        </w:rPr>
        <w:t>тей и родителей по теме проекта.</w:t>
      </w:r>
    </w:p>
    <w:p w:rsidR="00656026" w:rsidRDefault="00656026" w:rsidP="00EA0BF4">
      <w:pPr>
        <w:rPr>
          <w:b/>
          <w:color w:val="111111"/>
          <w:sz w:val="28"/>
          <w:szCs w:val="28"/>
        </w:rPr>
      </w:pPr>
    </w:p>
    <w:p w:rsidR="00656026" w:rsidRDefault="00656026" w:rsidP="00656026">
      <w:pPr>
        <w:ind w:firstLine="360"/>
        <w:jc w:val="center"/>
        <w:rPr>
          <w:b/>
          <w:color w:val="111111"/>
          <w:sz w:val="28"/>
          <w:szCs w:val="28"/>
        </w:rPr>
      </w:pPr>
    </w:p>
    <w:p w:rsidR="00656026" w:rsidRPr="00830557" w:rsidRDefault="00656026" w:rsidP="00656026">
      <w:pPr>
        <w:ind w:firstLine="360"/>
        <w:jc w:val="center"/>
        <w:rPr>
          <w:b/>
          <w:color w:val="111111"/>
          <w:sz w:val="28"/>
          <w:szCs w:val="28"/>
        </w:rPr>
      </w:pPr>
      <w:r w:rsidRPr="00830557">
        <w:rPr>
          <w:b/>
          <w:color w:val="111111"/>
          <w:sz w:val="28"/>
          <w:szCs w:val="28"/>
        </w:rPr>
        <w:t>ПЛАН РАБОТЫ</w:t>
      </w:r>
    </w:p>
    <w:p w:rsidR="00656026" w:rsidRPr="00830557" w:rsidRDefault="00656026" w:rsidP="00656026">
      <w:pPr>
        <w:ind w:firstLine="360"/>
        <w:rPr>
          <w:color w:val="11111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483"/>
        <w:gridCol w:w="2036"/>
        <w:gridCol w:w="3989"/>
        <w:gridCol w:w="1667"/>
        <w:gridCol w:w="2188"/>
      </w:tblGrid>
      <w:tr w:rsidR="00656026" w:rsidRPr="00830557" w:rsidTr="00614690">
        <w:tc>
          <w:tcPr>
            <w:tcW w:w="2090" w:type="dxa"/>
          </w:tcPr>
          <w:p w:rsidR="00656026" w:rsidRPr="00830557" w:rsidRDefault="00656026" w:rsidP="00614690">
            <w:pPr>
              <w:jc w:val="center"/>
              <w:rPr>
                <w:b/>
                <w:color w:val="111111"/>
                <w:sz w:val="28"/>
                <w:szCs w:val="28"/>
              </w:rPr>
            </w:pPr>
            <w:r w:rsidRPr="00830557">
              <w:rPr>
                <w:b/>
                <w:color w:val="11111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83" w:type="dxa"/>
          </w:tcPr>
          <w:p w:rsidR="00656026" w:rsidRPr="00830557" w:rsidRDefault="00656026" w:rsidP="00614690">
            <w:pPr>
              <w:jc w:val="center"/>
              <w:rPr>
                <w:b/>
                <w:color w:val="111111"/>
                <w:sz w:val="28"/>
                <w:szCs w:val="28"/>
              </w:rPr>
            </w:pPr>
            <w:r w:rsidRPr="00830557"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Деятельность детей</w:t>
            </w:r>
          </w:p>
        </w:tc>
        <w:tc>
          <w:tcPr>
            <w:tcW w:w="2036" w:type="dxa"/>
          </w:tcPr>
          <w:p w:rsidR="00656026" w:rsidRPr="00830557" w:rsidRDefault="00656026" w:rsidP="00614690">
            <w:pPr>
              <w:jc w:val="center"/>
              <w:rPr>
                <w:b/>
                <w:color w:val="111111"/>
                <w:sz w:val="28"/>
                <w:szCs w:val="28"/>
              </w:rPr>
            </w:pPr>
            <w:r w:rsidRPr="00830557"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Деятельность родителей</w:t>
            </w:r>
          </w:p>
        </w:tc>
        <w:tc>
          <w:tcPr>
            <w:tcW w:w="3989" w:type="dxa"/>
          </w:tcPr>
          <w:p w:rsidR="00656026" w:rsidRPr="00830557" w:rsidRDefault="00656026" w:rsidP="00614690">
            <w:pPr>
              <w:jc w:val="center"/>
              <w:rPr>
                <w:b/>
                <w:color w:val="111111"/>
                <w:sz w:val="28"/>
                <w:szCs w:val="28"/>
              </w:rPr>
            </w:pPr>
            <w:r w:rsidRPr="00830557"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Деятельность</w:t>
            </w:r>
          </w:p>
          <w:p w:rsidR="00656026" w:rsidRPr="00830557" w:rsidRDefault="00656026" w:rsidP="00614690">
            <w:pPr>
              <w:jc w:val="center"/>
              <w:rPr>
                <w:b/>
                <w:color w:val="111111"/>
                <w:sz w:val="28"/>
                <w:szCs w:val="28"/>
              </w:rPr>
            </w:pPr>
            <w:r w:rsidRPr="00830557">
              <w:rPr>
                <w:b/>
                <w:color w:val="111111"/>
                <w:sz w:val="28"/>
                <w:szCs w:val="28"/>
              </w:rPr>
              <w:t>педагогов</w:t>
            </w:r>
          </w:p>
          <w:p w:rsidR="00656026" w:rsidRPr="00830557" w:rsidRDefault="00656026" w:rsidP="00614690">
            <w:pPr>
              <w:jc w:val="center"/>
              <w:rPr>
                <w:b/>
                <w:color w:val="111111"/>
                <w:sz w:val="28"/>
                <w:szCs w:val="28"/>
              </w:rPr>
            </w:pPr>
          </w:p>
        </w:tc>
        <w:tc>
          <w:tcPr>
            <w:tcW w:w="1667" w:type="dxa"/>
          </w:tcPr>
          <w:p w:rsidR="00656026" w:rsidRPr="00830557" w:rsidRDefault="00656026" w:rsidP="00614690">
            <w:pPr>
              <w:jc w:val="center"/>
              <w:rPr>
                <w:b/>
                <w:color w:val="111111"/>
                <w:sz w:val="28"/>
                <w:szCs w:val="28"/>
              </w:rPr>
            </w:pPr>
            <w:r w:rsidRPr="00830557">
              <w:rPr>
                <w:b/>
                <w:color w:val="111111"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656026" w:rsidRPr="00830557" w:rsidRDefault="00656026" w:rsidP="00614690">
            <w:pPr>
              <w:jc w:val="center"/>
              <w:rPr>
                <w:b/>
                <w:color w:val="111111"/>
                <w:sz w:val="28"/>
                <w:szCs w:val="28"/>
              </w:rPr>
            </w:pPr>
            <w:r w:rsidRPr="00830557">
              <w:rPr>
                <w:b/>
                <w:color w:val="111111"/>
                <w:sz w:val="28"/>
                <w:szCs w:val="28"/>
              </w:rPr>
              <w:t>Ответственные</w:t>
            </w:r>
          </w:p>
        </w:tc>
      </w:tr>
      <w:tr w:rsidR="00656026" w:rsidRPr="00830557" w:rsidTr="00614690">
        <w:tc>
          <w:tcPr>
            <w:tcW w:w="2090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Создание «</w:t>
            </w:r>
            <w:proofErr w:type="gramStart"/>
            <w:r w:rsidRPr="00830557">
              <w:rPr>
                <w:color w:val="111111"/>
                <w:sz w:val="28"/>
                <w:szCs w:val="28"/>
              </w:rPr>
              <w:t>Говорящей</w:t>
            </w:r>
            <w:proofErr w:type="gramEnd"/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стены»</w:t>
            </w:r>
          </w:p>
        </w:tc>
        <w:tc>
          <w:tcPr>
            <w:tcW w:w="2483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Создание рисунков, моделей о прочитанных произведениях из </w:t>
            </w:r>
            <w:proofErr w:type="spellStart"/>
            <w:r w:rsidRPr="00830557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буккроссинга</w:t>
            </w:r>
            <w:proofErr w:type="spellEnd"/>
            <w:r w:rsidRPr="00830557">
              <w:rPr>
                <w:color w:val="111111"/>
                <w:sz w:val="28"/>
                <w:szCs w:val="28"/>
              </w:rPr>
              <w:t xml:space="preserve">, обмен ими </w:t>
            </w:r>
          </w:p>
        </w:tc>
        <w:tc>
          <w:tcPr>
            <w:tcW w:w="2036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 xml:space="preserve">Проведение с детьми бесед о прочитанных произведениях </w:t>
            </w:r>
            <w:proofErr w:type="gramStart"/>
            <w:r w:rsidRPr="00830557">
              <w:rPr>
                <w:color w:val="111111"/>
                <w:sz w:val="28"/>
                <w:szCs w:val="28"/>
              </w:rPr>
              <w:t>из</w:t>
            </w:r>
            <w:proofErr w:type="gramEnd"/>
            <w:r w:rsidRPr="00830557">
              <w:rPr>
                <w:color w:val="111111"/>
                <w:sz w:val="28"/>
                <w:szCs w:val="28"/>
              </w:rPr>
              <w:t> </w:t>
            </w:r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proofErr w:type="spellStart"/>
            <w:r w:rsidRPr="00830557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буккроссинга</w:t>
            </w:r>
            <w:proofErr w:type="spellEnd"/>
          </w:p>
        </w:tc>
        <w:tc>
          <w:tcPr>
            <w:tcW w:w="3989" w:type="dxa"/>
          </w:tcPr>
          <w:p w:rsidR="00656026" w:rsidRPr="00830557" w:rsidRDefault="00656026" w:rsidP="00614690">
            <w:pPr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</w:pPr>
            <w:r w:rsidRPr="00830557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Организация </w:t>
            </w:r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«Говорящей стены»</w:t>
            </w:r>
            <w:r w:rsidRPr="00830557">
              <w:rPr>
                <w:color w:val="111111"/>
                <w:sz w:val="28"/>
                <w:szCs w:val="28"/>
              </w:rPr>
              <w:t> в группах; мотивация </w:t>
            </w:r>
            <w:r w:rsidRPr="00830557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детей для размещения </w:t>
            </w:r>
            <w:r w:rsidRPr="00830557">
              <w:rPr>
                <w:color w:val="111111"/>
                <w:sz w:val="28"/>
                <w:szCs w:val="28"/>
              </w:rPr>
              <w:t>своих </w:t>
            </w:r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«впечатлений»</w:t>
            </w:r>
            <w:r w:rsidRPr="00830557">
              <w:rPr>
                <w:color w:val="111111"/>
                <w:sz w:val="28"/>
                <w:szCs w:val="28"/>
              </w:rPr>
              <w:t> </w:t>
            </w:r>
            <w:proofErr w:type="gramStart"/>
            <w:r w:rsidRPr="00830557">
              <w:rPr>
                <w:color w:val="111111"/>
                <w:sz w:val="28"/>
                <w:szCs w:val="28"/>
              </w:rPr>
              <w:t>о</w:t>
            </w:r>
            <w:proofErr w:type="gramEnd"/>
            <w:r w:rsidRPr="00830557">
              <w:rPr>
                <w:color w:val="111111"/>
                <w:sz w:val="28"/>
                <w:szCs w:val="28"/>
              </w:rPr>
              <w:t xml:space="preserve"> прочитанных</w:t>
            </w:r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proofErr w:type="gramStart"/>
            <w:r w:rsidRPr="00830557">
              <w:rPr>
                <w:color w:val="111111"/>
                <w:sz w:val="28"/>
                <w:szCs w:val="28"/>
              </w:rPr>
              <w:t>произведениях</w:t>
            </w:r>
            <w:proofErr w:type="gramEnd"/>
          </w:p>
        </w:tc>
        <w:tc>
          <w:tcPr>
            <w:tcW w:w="1667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В течение проекта</w:t>
            </w:r>
          </w:p>
        </w:tc>
        <w:tc>
          <w:tcPr>
            <w:tcW w:w="2188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Воспитатели</w:t>
            </w:r>
          </w:p>
        </w:tc>
      </w:tr>
      <w:tr w:rsidR="00656026" w:rsidRPr="00830557" w:rsidTr="00614690">
        <w:tc>
          <w:tcPr>
            <w:tcW w:w="2090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2483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Выражение своего мнения</w:t>
            </w:r>
          </w:p>
        </w:tc>
        <w:tc>
          <w:tcPr>
            <w:tcW w:w="2036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Заполнение анкет с целью выявления самой читающей семьи</w:t>
            </w:r>
          </w:p>
        </w:tc>
        <w:tc>
          <w:tcPr>
            <w:tcW w:w="3989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Анализ анкет; формулирование проблемы</w:t>
            </w:r>
          </w:p>
        </w:tc>
        <w:tc>
          <w:tcPr>
            <w:tcW w:w="1667" w:type="dxa"/>
          </w:tcPr>
          <w:p w:rsidR="00656026" w:rsidRPr="00830557" w:rsidRDefault="00EA0BF4" w:rsidP="00614690">
            <w:pPr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октябрь-ноябрь 2024</w:t>
            </w:r>
          </w:p>
        </w:tc>
        <w:tc>
          <w:tcPr>
            <w:tcW w:w="2188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Воспитатели</w:t>
            </w:r>
          </w:p>
        </w:tc>
      </w:tr>
      <w:tr w:rsidR="00656026" w:rsidRPr="00830557" w:rsidTr="00614690">
        <w:tc>
          <w:tcPr>
            <w:tcW w:w="2090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Опрос детей «Моя любимая книга»</w:t>
            </w:r>
          </w:p>
        </w:tc>
        <w:tc>
          <w:tcPr>
            <w:tcW w:w="2483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Участие в опросе с целью изучения интереса к книгам</w:t>
            </w:r>
          </w:p>
        </w:tc>
        <w:tc>
          <w:tcPr>
            <w:tcW w:w="2036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</w:p>
        </w:tc>
        <w:tc>
          <w:tcPr>
            <w:tcW w:w="3989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Анализ результатов опроса; выстраивание деятельности по проблеме</w:t>
            </w:r>
          </w:p>
        </w:tc>
        <w:tc>
          <w:tcPr>
            <w:tcW w:w="1667" w:type="dxa"/>
          </w:tcPr>
          <w:p w:rsidR="00656026" w:rsidRPr="00830557" w:rsidRDefault="00EA0BF4" w:rsidP="00614690">
            <w:pPr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декабрь 2024</w:t>
            </w:r>
          </w:p>
        </w:tc>
        <w:tc>
          <w:tcPr>
            <w:tcW w:w="2188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Воспитатели</w:t>
            </w:r>
          </w:p>
        </w:tc>
      </w:tr>
      <w:tr w:rsidR="00656026" w:rsidRPr="00830557" w:rsidTr="00614690">
        <w:tc>
          <w:tcPr>
            <w:tcW w:w="2090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Анализ и оценка</w:t>
            </w:r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имеющихся ресурсов</w:t>
            </w:r>
          </w:p>
        </w:tc>
        <w:tc>
          <w:tcPr>
            <w:tcW w:w="2483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 xml:space="preserve">Отбор книг </w:t>
            </w:r>
            <w:proofErr w:type="gramStart"/>
            <w:r w:rsidRPr="00830557">
              <w:rPr>
                <w:color w:val="111111"/>
                <w:sz w:val="28"/>
                <w:szCs w:val="28"/>
              </w:rPr>
              <w:t>в</w:t>
            </w:r>
            <w:proofErr w:type="gramEnd"/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детской домашней</w:t>
            </w:r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библиотека с целью</w:t>
            </w:r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поделится с другими</w:t>
            </w:r>
          </w:p>
        </w:tc>
        <w:tc>
          <w:tcPr>
            <w:tcW w:w="2036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Анализ наличия</w:t>
            </w:r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дома литературы, подходящей</w:t>
            </w:r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 xml:space="preserve">для размещения </w:t>
            </w:r>
            <w:proofErr w:type="gramStart"/>
            <w:r w:rsidRPr="00830557">
              <w:rPr>
                <w:color w:val="111111"/>
                <w:sz w:val="28"/>
                <w:szCs w:val="28"/>
              </w:rPr>
              <w:t>в</w:t>
            </w:r>
            <w:proofErr w:type="gramEnd"/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proofErr w:type="spellStart"/>
            <w:r w:rsidRPr="00830557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буккроссинге</w:t>
            </w:r>
            <w:proofErr w:type="spellEnd"/>
          </w:p>
        </w:tc>
        <w:tc>
          <w:tcPr>
            <w:tcW w:w="3989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Беседы о пользе передачи ненужной книги в другие руки</w:t>
            </w:r>
          </w:p>
        </w:tc>
        <w:tc>
          <w:tcPr>
            <w:tcW w:w="1667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январь</w:t>
            </w:r>
            <w:r w:rsidR="00EA0BF4">
              <w:rPr>
                <w:color w:val="111111"/>
                <w:sz w:val="28"/>
                <w:szCs w:val="28"/>
              </w:rPr>
              <w:t xml:space="preserve"> 2025</w:t>
            </w:r>
          </w:p>
        </w:tc>
        <w:tc>
          <w:tcPr>
            <w:tcW w:w="2188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старший воспитатель</w:t>
            </w:r>
          </w:p>
        </w:tc>
      </w:tr>
      <w:tr w:rsidR="00656026" w:rsidRPr="00830557" w:rsidTr="00614690">
        <w:tc>
          <w:tcPr>
            <w:tcW w:w="2090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 xml:space="preserve">Агитационная </w:t>
            </w:r>
            <w:r w:rsidRPr="00830557">
              <w:rPr>
                <w:color w:val="111111"/>
                <w:sz w:val="28"/>
                <w:szCs w:val="28"/>
              </w:rPr>
              <w:lastRenderedPageBreak/>
              <w:t>акция </w:t>
            </w:r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830557">
              <w:rPr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Буккроссингу</w:t>
            </w:r>
            <w:proofErr w:type="spellEnd"/>
            <w:r w:rsidRPr="00830557">
              <w:rPr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– дорогу</w:t>
            </w:r>
            <w:r w:rsidRPr="0083055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!»</w:t>
            </w:r>
            <w:r w:rsidRPr="00830557">
              <w:rPr>
                <w:color w:val="111111"/>
                <w:sz w:val="28"/>
                <w:szCs w:val="28"/>
              </w:rPr>
              <w:t> </w:t>
            </w:r>
          </w:p>
        </w:tc>
        <w:tc>
          <w:tcPr>
            <w:tcW w:w="2483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lastRenderedPageBreak/>
              <w:t xml:space="preserve">Участие в </w:t>
            </w:r>
            <w:r w:rsidRPr="00830557">
              <w:rPr>
                <w:color w:val="111111"/>
                <w:sz w:val="28"/>
                <w:szCs w:val="28"/>
              </w:rPr>
              <w:lastRenderedPageBreak/>
              <w:t>создании буклетов, памяток</w:t>
            </w:r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</w:p>
        </w:tc>
        <w:tc>
          <w:tcPr>
            <w:tcW w:w="2036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lastRenderedPageBreak/>
              <w:t xml:space="preserve">Изучение </w:t>
            </w:r>
            <w:r w:rsidRPr="00830557">
              <w:rPr>
                <w:color w:val="111111"/>
                <w:sz w:val="28"/>
                <w:szCs w:val="28"/>
              </w:rPr>
              <w:lastRenderedPageBreak/>
              <w:t>буклетов</w:t>
            </w:r>
          </w:p>
        </w:tc>
        <w:tc>
          <w:tcPr>
            <w:tcW w:w="3989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lastRenderedPageBreak/>
              <w:t xml:space="preserve">Создание буклетов, памяток, </w:t>
            </w:r>
            <w:proofErr w:type="gramStart"/>
            <w:r w:rsidRPr="00830557">
              <w:rPr>
                <w:color w:val="111111"/>
                <w:sz w:val="28"/>
                <w:szCs w:val="28"/>
              </w:rPr>
              <w:lastRenderedPageBreak/>
              <w:t>стендовой</w:t>
            </w:r>
            <w:proofErr w:type="gramEnd"/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информации, объявления;</w:t>
            </w:r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раздача буклетов</w:t>
            </w:r>
          </w:p>
        </w:tc>
        <w:tc>
          <w:tcPr>
            <w:tcW w:w="1667" w:type="dxa"/>
          </w:tcPr>
          <w:p w:rsidR="00656026" w:rsidRPr="00830557" w:rsidRDefault="00EA0BF4" w:rsidP="00614690">
            <w:pPr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март-</w:t>
            </w:r>
            <w:r>
              <w:rPr>
                <w:color w:val="111111"/>
                <w:sz w:val="28"/>
                <w:szCs w:val="28"/>
              </w:rPr>
              <w:lastRenderedPageBreak/>
              <w:t>апрель 2025</w:t>
            </w:r>
          </w:p>
        </w:tc>
        <w:tc>
          <w:tcPr>
            <w:tcW w:w="2188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lastRenderedPageBreak/>
              <w:t>Воспитатели</w:t>
            </w:r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</w:p>
        </w:tc>
      </w:tr>
      <w:tr w:rsidR="00656026" w:rsidRPr="00830557" w:rsidTr="00614690">
        <w:tc>
          <w:tcPr>
            <w:tcW w:w="2090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lastRenderedPageBreak/>
              <w:t xml:space="preserve">Организация места для </w:t>
            </w:r>
            <w:proofErr w:type="spellStart"/>
            <w:r w:rsidRPr="00830557">
              <w:rPr>
                <w:color w:val="111111"/>
                <w:sz w:val="28"/>
                <w:szCs w:val="28"/>
              </w:rPr>
              <w:t>буккроссинга</w:t>
            </w:r>
            <w:proofErr w:type="spellEnd"/>
          </w:p>
        </w:tc>
        <w:tc>
          <w:tcPr>
            <w:tcW w:w="2483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Участие в </w:t>
            </w:r>
            <w:r w:rsidRPr="00830557">
              <w:rPr>
                <w:color w:val="111111"/>
                <w:sz w:val="28"/>
                <w:szCs w:val="28"/>
              </w:rPr>
              <w:t xml:space="preserve">разработке макета, оформлении зоны </w:t>
            </w:r>
            <w:proofErr w:type="spellStart"/>
            <w:r w:rsidRPr="00830557">
              <w:rPr>
                <w:color w:val="111111"/>
                <w:sz w:val="28"/>
                <w:szCs w:val="28"/>
              </w:rPr>
              <w:t>буккроссинга</w:t>
            </w:r>
            <w:proofErr w:type="spellEnd"/>
            <w:r w:rsidRPr="00830557">
              <w:rPr>
                <w:color w:val="111111"/>
                <w:sz w:val="28"/>
                <w:szCs w:val="28"/>
              </w:rPr>
              <w:t>, его эмблемы; п</w:t>
            </w:r>
            <w:r w:rsidRPr="00830557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омощь в </w:t>
            </w:r>
            <w:r w:rsidRPr="00830557">
              <w:rPr>
                <w:color w:val="111111"/>
                <w:sz w:val="28"/>
                <w:szCs w:val="28"/>
              </w:rPr>
              <w:t>оформлении зоны</w:t>
            </w:r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</w:p>
        </w:tc>
        <w:tc>
          <w:tcPr>
            <w:tcW w:w="2036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Поиск идей для оформления</w:t>
            </w:r>
          </w:p>
        </w:tc>
        <w:tc>
          <w:tcPr>
            <w:tcW w:w="3989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Выбор места и мебели для </w:t>
            </w:r>
            <w:r w:rsidRPr="0083055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«Безопасной полки»; с</w:t>
            </w:r>
            <w:r w:rsidRPr="00830557">
              <w:rPr>
                <w:color w:val="111111"/>
                <w:sz w:val="28"/>
                <w:szCs w:val="28"/>
              </w:rPr>
              <w:t xml:space="preserve">оздание символики, правил работы </w:t>
            </w:r>
            <w:proofErr w:type="spellStart"/>
            <w:r w:rsidRPr="00830557">
              <w:rPr>
                <w:color w:val="111111"/>
                <w:sz w:val="28"/>
                <w:szCs w:val="28"/>
              </w:rPr>
              <w:t>буккроссинга</w:t>
            </w:r>
            <w:proofErr w:type="spellEnd"/>
            <w:r w:rsidRPr="00830557">
              <w:rPr>
                <w:color w:val="111111"/>
                <w:sz w:val="28"/>
                <w:szCs w:val="28"/>
              </w:rPr>
              <w:t xml:space="preserve">; создание </w:t>
            </w:r>
            <w:proofErr w:type="spellStart"/>
            <w:r w:rsidRPr="00830557">
              <w:rPr>
                <w:color w:val="111111"/>
                <w:sz w:val="28"/>
                <w:szCs w:val="28"/>
              </w:rPr>
              <w:t>медиатеки</w:t>
            </w:r>
            <w:proofErr w:type="spellEnd"/>
            <w:r w:rsidRPr="00830557">
              <w:rPr>
                <w:color w:val="111111"/>
                <w:sz w:val="28"/>
                <w:szCs w:val="28"/>
              </w:rPr>
              <w:t>, формуляра</w:t>
            </w:r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proofErr w:type="spellStart"/>
            <w:r w:rsidRPr="00830557">
              <w:rPr>
                <w:color w:val="111111"/>
                <w:sz w:val="28"/>
                <w:szCs w:val="28"/>
              </w:rPr>
              <w:t>книгообена</w:t>
            </w:r>
            <w:proofErr w:type="spellEnd"/>
          </w:p>
        </w:tc>
        <w:tc>
          <w:tcPr>
            <w:tcW w:w="1667" w:type="dxa"/>
          </w:tcPr>
          <w:p w:rsidR="00656026" w:rsidRPr="00830557" w:rsidRDefault="00EA0BF4" w:rsidP="00614690">
            <w:pPr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сентябрь-октябрь  2025</w:t>
            </w:r>
          </w:p>
        </w:tc>
        <w:tc>
          <w:tcPr>
            <w:tcW w:w="2188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Воспитатели</w:t>
            </w:r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</w:p>
        </w:tc>
      </w:tr>
      <w:tr w:rsidR="00656026" w:rsidRPr="00830557" w:rsidTr="00614690">
        <w:tc>
          <w:tcPr>
            <w:tcW w:w="2090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proofErr w:type="spellStart"/>
            <w:r w:rsidRPr="00830557">
              <w:rPr>
                <w:color w:val="111111"/>
                <w:sz w:val="28"/>
                <w:szCs w:val="28"/>
              </w:rPr>
              <w:t>Флешмоб</w:t>
            </w:r>
            <w:proofErr w:type="spellEnd"/>
            <w:r w:rsidRPr="00830557">
              <w:rPr>
                <w:color w:val="111111"/>
                <w:sz w:val="28"/>
                <w:szCs w:val="28"/>
              </w:rPr>
              <w:t xml:space="preserve"> «Мы читаем книги, чтобы узнать, кто мы такие»</w:t>
            </w:r>
          </w:p>
        </w:tc>
        <w:tc>
          <w:tcPr>
            <w:tcW w:w="2483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Участие в подготовке</w:t>
            </w:r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proofErr w:type="spellStart"/>
            <w:r w:rsidRPr="00830557">
              <w:rPr>
                <w:color w:val="111111"/>
                <w:sz w:val="28"/>
                <w:szCs w:val="28"/>
              </w:rPr>
              <w:t>флешмоба</w:t>
            </w:r>
            <w:proofErr w:type="spellEnd"/>
            <w:r w:rsidRPr="00830557">
              <w:rPr>
                <w:color w:val="111111"/>
                <w:sz w:val="28"/>
                <w:szCs w:val="28"/>
              </w:rPr>
              <w:t xml:space="preserve">, его </w:t>
            </w:r>
            <w:proofErr w:type="gramStart"/>
            <w:r w:rsidRPr="00830557">
              <w:rPr>
                <w:color w:val="111111"/>
                <w:sz w:val="28"/>
                <w:szCs w:val="28"/>
              </w:rPr>
              <w:t>проведении</w:t>
            </w:r>
            <w:proofErr w:type="gramEnd"/>
          </w:p>
        </w:tc>
        <w:tc>
          <w:tcPr>
            <w:tcW w:w="2036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Участие в написании сценария,</w:t>
            </w:r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proofErr w:type="gramStart"/>
            <w:r w:rsidRPr="00830557">
              <w:rPr>
                <w:color w:val="111111"/>
                <w:sz w:val="28"/>
                <w:szCs w:val="28"/>
              </w:rPr>
              <w:t>изготовлении</w:t>
            </w:r>
            <w:proofErr w:type="gramEnd"/>
            <w:r w:rsidRPr="00830557">
              <w:rPr>
                <w:color w:val="111111"/>
                <w:sz w:val="28"/>
                <w:szCs w:val="28"/>
              </w:rPr>
              <w:t xml:space="preserve"> атрибутов,</w:t>
            </w:r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 xml:space="preserve">помощь в записи </w:t>
            </w:r>
            <w:proofErr w:type="spellStart"/>
            <w:r w:rsidRPr="00830557">
              <w:rPr>
                <w:color w:val="111111"/>
                <w:sz w:val="28"/>
                <w:szCs w:val="28"/>
              </w:rPr>
              <w:t>флешмоба</w:t>
            </w:r>
            <w:proofErr w:type="spellEnd"/>
          </w:p>
        </w:tc>
        <w:tc>
          <w:tcPr>
            <w:tcW w:w="3989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 xml:space="preserve">Написание сценария </w:t>
            </w:r>
            <w:proofErr w:type="spellStart"/>
            <w:r w:rsidRPr="00830557">
              <w:rPr>
                <w:color w:val="111111"/>
                <w:sz w:val="28"/>
                <w:szCs w:val="28"/>
              </w:rPr>
              <w:t>флешмоба</w:t>
            </w:r>
            <w:proofErr w:type="spellEnd"/>
            <w:r w:rsidRPr="00830557">
              <w:rPr>
                <w:color w:val="111111"/>
                <w:sz w:val="28"/>
                <w:szCs w:val="28"/>
              </w:rPr>
              <w:t>;</w:t>
            </w:r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 xml:space="preserve">подготовка </w:t>
            </w:r>
            <w:r w:rsidRPr="00830557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детей </w:t>
            </w:r>
            <w:proofErr w:type="gramStart"/>
            <w:r w:rsidRPr="00830557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к</w:t>
            </w:r>
            <w:proofErr w:type="gramEnd"/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 xml:space="preserve">проведению </w:t>
            </w:r>
            <w:proofErr w:type="spellStart"/>
            <w:r w:rsidRPr="00830557">
              <w:rPr>
                <w:color w:val="111111"/>
                <w:sz w:val="28"/>
                <w:szCs w:val="28"/>
              </w:rPr>
              <w:t>флешмоба</w:t>
            </w:r>
            <w:proofErr w:type="spellEnd"/>
            <w:r w:rsidRPr="00830557">
              <w:rPr>
                <w:color w:val="111111"/>
                <w:sz w:val="28"/>
                <w:szCs w:val="28"/>
              </w:rPr>
              <w:t xml:space="preserve"> и атрибутов;</w:t>
            </w:r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 xml:space="preserve">проведение </w:t>
            </w:r>
            <w:proofErr w:type="spellStart"/>
            <w:r w:rsidRPr="00830557">
              <w:rPr>
                <w:color w:val="111111"/>
                <w:sz w:val="28"/>
                <w:szCs w:val="28"/>
              </w:rPr>
              <w:t>флешмоба</w:t>
            </w:r>
            <w:proofErr w:type="spellEnd"/>
          </w:p>
        </w:tc>
        <w:tc>
          <w:tcPr>
            <w:tcW w:w="1667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июнь</w:t>
            </w:r>
            <w:r w:rsidR="00EA0BF4">
              <w:rPr>
                <w:color w:val="111111"/>
                <w:sz w:val="28"/>
                <w:szCs w:val="28"/>
              </w:rPr>
              <w:t xml:space="preserve"> 2025</w:t>
            </w:r>
          </w:p>
        </w:tc>
        <w:tc>
          <w:tcPr>
            <w:tcW w:w="2188" w:type="dxa"/>
          </w:tcPr>
          <w:p w:rsidR="00656026" w:rsidRPr="00830557" w:rsidRDefault="00656026" w:rsidP="00614690">
            <w:pPr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</w:pPr>
            <w:r w:rsidRPr="00830557">
              <w:rPr>
                <w:color w:val="111111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656026" w:rsidRPr="00830557" w:rsidTr="00614690">
        <w:tc>
          <w:tcPr>
            <w:tcW w:w="2090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Выставки «Старые книги», «Детские журналы»</w:t>
            </w:r>
          </w:p>
        </w:tc>
        <w:tc>
          <w:tcPr>
            <w:tcW w:w="2483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Рассматривание выставочных экземпляров, подбор </w:t>
            </w:r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разнообразных</w:t>
            </w:r>
            <w:r w:rsidRPr="00830557">
              <w:rPr>
                <w:color w:val="111111"/>
                <w:sz w:val="28"/>
                <w:szCs w:val="28"/>
              </w:rPr>
              <w:t> </w:t>
            </w:r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старых и новых книг для выставки</w:t>
            </w:r>
          </w:p>
        </w:tc>
        <w:tc>
          <w:tcPr>
            <w:tcW w:w="2036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Подбор старых книг из семейной библиотеки, любимых книг </w:t>
            </w:r>
            <w:r w:rsidRPr="00830557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детей</w:t>
            </w:r>
            <w:r w:rsidRPr="00830557">
              <w:rPr>
                <w:color w:val="111111"/>
                <w:sz w:val="28"/>
                <w:szCs w:val="28"/>
              </w:rPr>
              <w:t>, старых и новых детских журналов</w:t>
            </w:r>
          </w:p>
        </w:tc>
        <w:tc>
          <w:tcPr>
            <w:tcW w:w="3989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Подготовка места для проведения выставки, оформление материалов о различных книгах</w:t>
            </w:r>
          </w:p>
        </w:tc>
        <w:tc>
          <w:tcPr>
            <w:tcW w:w="1667" w:type="dxa"/>
          </w:tcPr>
          <w:p w:rsidR="00656026" w:rsidRPr="00830557" w:rsidRDefault="00EA0BF4" w:rsidP="00614690">
            <w:pPr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октябрь 2025</w:t>
            </w:r>
          </w:p>
        </w:tc>
        <w:tc>
          <w:tcPr>
            <w:tcW w:w="2188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старший воспитатель</w:t>
            </w:r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</w:p>
        </w:tc>
      </w:tr>
      <w:tr w:rsidR="00656026" w:rsidRPr="00830557" w:rsidTr="00614690">
        <w:tc>
          <w:tcPr>
            <w:tcW w:w="2090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Книжная ярмарка</w:t>
            </w:r>
          </w:p>
        </w:tc>
        <w:tc>
          <w:tcPr>
            <w:tcW w:w="2483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Участие в ярмарке, ее проведении</w:t>
            </w:r>
          </w:p>
        </w:tc>
        <w:tc>
          <w:tcPr>
            <w:tcW w:w="2036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Участие в оформлении</w:t>
            </w:r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 xml:space="preserve">помещения </w:t>
            </w:r>
            <w:r w:rsidRPr="00830557">
              <w:rPr>
                <w:color w:val="111111"/>
                <w:sz w:val="28"/>
                <w:szCs w:val="28"/>
              </w:rPr>
              <w:lastRenderedPageBreak/>
              <w:t xml:space="preserve">для ярмарки; оказание помощи воспитателям и детям </w:t>
            </w:r>
            <w:proofErr w:type="gramStart"/>
            <w:r w:rsidRPr="00830557">
              <w:rPr>
                <w:color w:val="111111"/>
                <w:sz w:val="28"/>
                <w:szCs w:val="28"/>
              </w:rPr>
              <w:t>в</w:t>
            </w:r>
            <w:proofErr w:type="gramEnd"/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организации места</w:t>
            </w:r>
          </w:p>
        </w:tc>
        <w:tc>
          <w:tcPr>
            <w:tcW w:w="3989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lastRenderedPageBreak/>
              <w:t>Информирование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830557">
              <w:rPr>
                <w:color w:val="111111"/>
                <w:sz w:val="28"/>
                <w:szCs w:val="28"/>
              </w:rPr>
              <w:t xml:space="preserve">о проведении ярмарки, организация места для ее </w:t>
            </w:r>
            <w:r w:rsidRPr="00830557">
              <w:rPr>
                <w:color w:val="111111"/>
                <w:sz w:val="28"/>
                <w:szCs w:val="28"/>
              </w:rPr>
              <w:lastRenderedPageBreak/>
              <w:t>проведения;</w:t>
            </w:r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написание сценария</w:t>
            </w:r>
          </w:p>
        </w:tc>
        <w:tc>
          <w:tcPr>
            <w:tcW w:w="1667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 xml:space="preserve">декабрь </w:t>
            </w:r>
            <w:r w:rsidR="00EA0BF4">
              <w:rPr>
                <w:color w:val="111111"/>
                <w:sz w:val="28"/>
                <w:szCs w:val="28"/>
              </w:rPr>
              <w:t>2025</w:t>
            </w:r>
          </w:p>
        </w:tc>
        <w:tc>
          <w:tcPr>
            <w:tcW w:w="2188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Воспитатели</w:t>
            </w:r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</w:p>
        </w:tc>
      </w:tr>
      <w:tr w:rsidR="00656026" w:rsidRPr="00830557" w:rsidTr="00614690">
        <w:tc>
          <w:tcPr>
            <w:tcW w:w="2090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lastRenderedPageBreak/>
              <w:t xml:space="preserve">Организация </w:t>
            </w:r>
            <w:proofErr w:type="spellStart"/>
            <w:r w:rsidRPr="00830557">
              <w:rPr>
                <w:color w:val="111111"/>
                <w:sz w:val="28"/>
                <w:szCs w:val="28"/>
              </w:rPr>
              <w:t>либмоба</w:t>
            </w:r>
            <w:proofErr w:type="spellEnd"/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«Читаешь ты, читаю я, читают все мои друзья!»</w:t>
            </w:r>
          </w:p>
        </w:tc>
        <w:tc>
          <w:tcPr>
            <w:tcW w:w="2483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 xml:space="preserve">Разработка буклетов </w:t>
            </w:r>
            <w:proofErr w:type="gramStart"/>
            <w:r w:rsidRPr="00830557">
              <w:rPr>
                <w:color w:val="111111"/>
                <w:sz w:val="28"/>
                <w:szCs w:val="28"/>
              </w:rPr>
              <w:t>для</w:t>
            </w:r>
            <w:proofErr w:type="gramEnd"/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раздачи</w:t>
            </w:r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</w:p>
        </w:tc>
        <w:tc>
          <w:tcPr>
            <w:tcW w:w="2036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Раздача буклетов;  создание банка идей по разработке буклетов</w:t>
            </w:r>
          </w:p>
        </w:tc>
        <w:tc>
          <w:tcPr>
            <w:tcW w:w="3989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 xml:space="preserve">Оказание помощи при раздаче буклетов; организация </w:t>
            </w:r>
            <w:proofErr w:type="spellStart"/>
            <w:r w:rsidRPr="00830557">
              <w:rPr>
                <w:color w:val="111111"/>
                <w:sz w:val="28"/>
                <w:szCs w:val="28"/>
              </w:rPr>
              <w:t>либмоба</w:t>
            </w:r>
            <w:proofErr w:type="spellEnd"/>
            <w:r w:rsidRPr="00830557">
              <w:rPr>
                <w:color w:val="111111"/>
                <w:sz w:val="28"/>
                <w:szCs w:val="28"/>
              </w:rPr>
              <w:t>; совместная с детьми разработка</w:t>
            </w:r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буклетов для дальнейшей раздачи</w:t>
            </w:r>
          </w:p>
        </w:tc>
        <w:tc>
          <w:tcPr>
            <w:tcW w:w="1667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февраль - март </w:t>
            </w:r>
            <w:r w:rsidR="00EA0BF4">
              <w:rPr>
                <w:color w:val="111111"/>
                <w:sz w:val="28"/>
                <w:szCs w:val="28"/>
              </w:rPr>
              <w:t>2026</w:t>
            </w:r>
          </w:p>
        </w:tc>
        <w:tc>
          <w:tcPr>
            <w:tcW w:w="2188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Воспитатели</w:t>
            </w:r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</w:p>
        </w:tc>
      </w:tr>
      <w:tr w:rsidR="00656026" w:rsidRPr="00830557" w:rsidTr="00614690">
        <w:tc>
          <w:tcPr>
            <w:tcW w:w="2090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Интервью о проекте «Буккроссинг в детском саду»</w:t>
            </w:r>
          </w:p>
        </w:tc>
        <w:tc>
          <w:tcPr>
            <w:tcW w:w="2483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 xml:space="preserve">Рассказ о своих </w:t>
            </w:r>
            <w:r w:rsidR="00EA0BF4" w:rsidRPr="00830557">
              <w:rPr>
                <w:color w:val="111111"/>
                <w:sz w:val="28"/>
                <w:szCs w:val="28"/>
              </w:rPr>
              <w:t>впечатлениях,</w:t>
            </w:r>
            <w:r w:rsidRPr="00830557">
              <w:rPr>
                <w:color w:val="111111"/>
                <w:sz w:val="28"/>
                <w:szCs w:val="28"/>
              </w:rPr>
              <w:t xml:space="preserve"> о </w:t>
            </w:r>
            <w:r w:rsidRPr="00830557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проекте, о том, к</w:t>
            </w:r>
            <w:r w:rsidRPr="00830557">
              <w:rPr>
                <w:color w:val="111111"/>
                <w:sz w:val="28"/>
                <w:szCs w:val="28"/>
              </w:rPr>
              <w:t>акой книгой</w:t>
            </w:r>
          </w:p>
          <w:p w:rsidR="00656026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 xml:space="preserve">поделились, </w:t>
            </w:r>
            <w:proofErr w:type="gramStart"/>
            <w:r w:rsidRPr="00830557">
              <w:rPr>
                <w:color w:val="111111"/>
                <w:sz w:val="28"/>
                <w:szCs w:val="28"/>
              </w:rPr>
              <w:t>какую</w:t>
            </w:r>
            <w:proofErr w:type="gramEnd"/>
            <w:r w:rsidRPr="00830557">
              <w:rPr>
                <w:color w:val="111111"/>
                <w:sz w:val="28"/>
                <w:szCs w:val="28"/>
              </w:rPr>
              <w:t xml:space="preserve"> оставили себе</w:t>
            </w:r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</w:p>
        </w:tc>
        <w:tc>
          <w:tcPr>
            <w:tcW w:w="2036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Мини</w:t>
            </w:r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сочинение </w:t>
            </w:r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«Теперь мы читаем вместе»</w:t>
            </w:r>
            <w:r w:rsidRPr="00830557">
              <w:rPr>
                <w:color w:val="111111"/>
                <w:sz w:val="28"/>
                <w:szCs w:val="28"/>
              </w:rPr>
              <w:t> </w:t>
            </w:r>
          </w:p>
        </w:tc>
        <w:tc>
          <w:tcPr>
            <w:tcW w:w="3989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Составление вопросов для интервью;</w:t>
            </w:r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видеозапись интервью</w:t>
            </w:r>
          </w:p>
        </w:tc>
        <w:tc>
          <w:tcPr>
            <w:tcW w:w="1667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апрель - май</w:t>
            </w:r>
            <w:r w:rsidR="00EA0BF4">
              <w:rPr>
                <w:color w:val="111111"/>
                <w:sz w:val="28"/>
                <w:szCs w:val="28"/>
              </w:rPr>
              <w:t xml:space="preserve"> 2026</w:t>
            </w:r>
          </w:p>
        </w:tc>
        <w:tc>
          <w:tcPr>
            <w:tcW w:w="2188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старший воспитатель</w:t>
            </w:r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</w:p>
        </w:tc>
      </w:tr>
      <w:tr w:rsidR="00656026" w:rsidRPr="00830557" w:rsidTr="00614690">
        <w:tc>
          <w:tcPr>
            <w:tcW w:w="2090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 xml:space="preserve">Квест </w:t>
            </w:r>
            <w:proofErr w:type="gramStart"/>
            <w:r w:rsidRPr="00830557">
              <w:rPr>
                <w:color w:val="111111"/>
                <w:sz w:val="28"/>
                <w:szCs w:val="28"/>
              </w:rPr>
              <w:t>–и</w:t>
            </w:r>
            <w:proofErr w:type="gramEnd"/>
            <w:r w:rsidRPr="00830557">
              <w:rPr>
                <w:color w:val="111111"/>
                <w:sz w:val="28"/>
                <w:szCs w:val="28"/>
              </w:rPr>
              <w:t>гра</w:t>
            </w:r>
          </w:p>
          <w:p w:rsidR="00656026" w:rsidRPr="00830557" w:rsidRDefault="00656026" w:rsidP="00614690">
            <w:pPr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</w:pPr>
            <w:r w:rsidRPr="0083055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«В поисках книги знаний»</w:t>
            </w:r>
            <w:r w:rsidRPr="00830557">
              <w:rPr>
                <w:color w:val="111111"/>
                <w:sz w:val="28"/>
                <w:szCs w:val="28"/>
              </w:rPr>
              <w:t> </w:t>
            </w:r>
          </w:p>
        </w:tc>
        <w:tc>
          <w:tcPr>
            <w:tcW w:w="2483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 xml:space="preserve">Прохождение </w:t>
            </w:r>
            <w:proofErr w:type="spellStart"/>
            <w:r w:rsidRPr="00830557">
              <w:rPr>
                <w:color w:val="111111"/>
                <w:sz w:val="28"/>
                <w:szCs w:val="28"/>
              </w:rPr>
              <w:t>квеста</w:t>
            </w:r>
            <w:proofErr w:type="spellEnd"/>
            <w:r w:rsidRPr="00830557">
              <w:rPr>
                <w:color w:val="111111"/>
                <w:sz w:val="28"/>
                <w:szCs w:val="28"/>
              </w:rPr>
              <w:t>, закрепляя опыт </w:t>
            </w:r>
            <w:r w:rsidRPr="00830557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деятельности в ходе проекта</w:t>
            </w:r>
          </w:p>
        </w:tc>
        <w:tc>
          <w:tcPr>
            <w:tcW w:w="2036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Подготовка</w:t>
            </w:r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необходимого материала и атрибутов</w:t>
            </w:r>
          </w:p>
        </w:tc>
        <w:tc>
          <w:tcPr>
            <w:tcW w:w="3989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Разработка сценария игры;</w:t>
            </w:r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подготовка необходимого материала и</w:t>
            </w:r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атрибутов</w:t>
            </w:r>
          </w:p>
        </w:tc>
        <w:tc>
          <w:tcPr>
            <w:tcW w:w="1667" w:type="dxa"/>
          </w:tcPr>
          <w:p w:rsidR="00656026" w:rsidRPr="00830557" w:rsidRDefault="00EA0BF4" w:rsidP="00614690">
            <w:pPr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июнь 2026</w:t>
            </w:r>
          </w:p>
        </w:tc>
        <w:tc>
          <w:tcPr>
            <w:tcW w:w="2188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Воспитатели</w:t>
            </w:r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</w:p>
        </w:tc>
      </w:tr>
      <w:tr w:rsidR="00656026" w:rsidRPr="00830557" w:rsidTr="00614690">
        <w:tc>
          <w:tcPr>
            <w:tcW w:w="2090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Представление опыта</w:t>
            </w:r>
          </w:p>
        </w:tc>
        <w:tc>
          <w:tcPr>
            <w:tcW w:w="2483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Обмен впечатлениями с друзьями;</w:t>
            </w:r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презентация ребятам старших и средних групп </w:t>
            </w:r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proofErr w:type="spellStart"/>
            <w:r w:rsidRPr="00830557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буккроссинга</w:t>
            </w:r>
            <w:proofErr w:type="spellEnd"/>
            <w:r w:rsidRPr="00830557">
              <w:rPr>
                <w:color w:val="111111"/>
                <w:sz w:val="28"/>
                <w:szCs w:val="28"/>
              </w:rPr>
              <w:t> </w:t>
            </w:r>
          </w:p>
        </w:tc>
        <w:tc>
          <w:tcPr>
            <w:tcW w:w="2036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</w:p>
        </w:tc>
        <w:tc>
          <w:tcPr>
            <w:tcW w:w="3989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Публикация опыта в журнале, сети интернет; обмен опыта, впечатлениями от реализации </w:t>
            </w:r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проекта </w:t>
            </w:r>
          </w:p>
        </w:tc>
        <w:tc>
          <w:tcPr>
            <w:tcW w:w="1667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октябрь-ноябрь 202</w:t>
            </w:r>
            <w:r w:rsidR="00EA0BF4">
              <w:rPr>
                <w:color w:val="111111"/>
                <w:sz w:val="28"/>
                <w:szCs w:val="28"/>
              </w:rPr>
              <w:t>6</w:t>
            </w:r>
          </w:p>
        </w:tc>
        <w:tc>
          <w:tcPr>
            <w:tcW w:w="2188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Воспитатели</w:t>
            </w:r>
          </w:p>
        </w:tc>
      </w:tr>
      <w:tr w:rsidR="00656026" w:rsidRPr="00830557" w:rsidTr="00614690">
        <w:tc>
          <w:tcPr>
            <w:tcW w:w="2090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lastRenderedPageBreak/>
              <w:t>Трудовая </w:t>
            </w:r>
          </w:p>
          <w:p w:rsidR="00656026" w:rsidRPr="00830557" w:rsidRDefault="00656026" w:rsidP="00614690">
            <w:pPr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</w:pPr>
            <w:r w:rsidRPr="00830557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деятельность </w:t>
            </w:r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83055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Книжкина</w:t>
            </w:r>
            <w:proofErr w:type="spellEnd"/>
            <w:r w:rsidRPr="0083055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больница»</w:t>
            </w:r>
          </w:p>
        </w:tc>
        <w:tc>
          <w:tcPr>
            <w:tcW w:w="2483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Самостоятельный ремонт</w:t>
            </w:r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книг из </w:t>
            </w:r>
            <w:proofErr w:type="spellStart"/>
            <w:r w:rsidRPr="00830557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буккроссинга</w:t>
            </w:r>
            <w:proofErr w:type="spellEnd"/>
          </w:p>
        </w:tc>
        <w:tc>
          <w:tcPr>
            <w:tcW w:w="2036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Обеспечение детей</w:t>
            </w:r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материалом, необходимым для ремонта книг подготовка необходимых</w:t>
            </w:r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материалов для ремонта книг</w:t>
            </w:r>
          </w:p>
        </w:tc>
        <w:tc>
          <w:tcPr>
            <w:tcW w:w="3989" w:type="dxa"/>
          </w:tcPr>
          <w:p w:rsidR="00656026" w:rsidRPr="00830557" w:rsidRDefault="00656026" w:rsidP="00614690">
            <w:pPr>
              <w:tabs>
                <w:tab w:val="left" w:pos="825"/>
              </w:tabs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Обсуждение правил </w:t>
            </w:r>
            <w:r w:rsidRPr="00830557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обращения</w:t>
            </w:r>
            <w:r w:rsidRPr="00830557">
              <w:rPr>
                <w:color w:val="111111"/>
                <w:sz w:val="28"/>
                <w:szCs w:val="28"/>
              </w:rPr>
              <w:t> с книгой и возможностей ее ремонта</w:t>
            </w:r>
          </w:p>
        </w:tc>
        <w:tc>
          <w:tcPr>
            <w:tcW w:w="1667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color w:val="111111"/>
                <w:sz w:val="28"/>
                <w:szCs w:val="28"/>
              </w:rPr>
              <w:t>В течение</w:t>
            </w:r>
          </w:p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проекта</w:t>
            </w:r>
          </w:p>
        </w:tc>
        <w:tc>
          <w:tcPr>
            <w:tcW w:w="2188" w:type="dxa"/>
          </w:tcPr>
          <w:p w:rsidR="00656026" w:rsidRPr="00830557" w:rsidRDefault="00656026" w:rsidP="00614690">
            <w:pPr>
              <w:rPr>
                <w:color w:val="111111"/>
                <w:sz w:val="28"/>
                <w:szCs w:val="28"/>
              </w:rPr>
            </w:pPr>
            <w:r w:rsidRPr="00830557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</w:tr>
    </w:tbl>
    <w:p w:rsidR="00656026" w:rsidRDefault="00656026" w:rsidP="00656026">
      <w:pPr>
        <w:tabs>
          <w:tab w:val="left" w:pos="825"/>
        </w:tabs>
        <w:rPr>
          <w:color w:val="111111"/>
          <w:sz w:val="20"/>
          <w:szCs w:val="20"/>
        </w:rPr>
        <w:sectPr w:rsidR="00656026" w:rsidSect="00EA0BF4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A2400A" w:rsidRDefault="00A2400A" w:rsidP="00A2400A">
      <w:pPr>
        <w:shd w:val="clear" w:color="auto" w:fill="FFFFFF"/>
        <w:spacing w:line="360" w:lineRule="auto"/>
        <w:jc w:val="both"/>
        <w:rPr>
          <w:rFonts w:eastAsia="Calibri"/>
          <w:sz w:val="26"/>
          <w:szCs w:val="26"/>
          <w:lang w:eastAsia="en-US"/>
        </w:rPr>
      </w:pPr>
    </w:p>
    <w:p w:rsidR="00A2400A" w:rsidRDefault="00A2400A" w:rsidP="00A2400A">
      <w:pPr>
        <w:shd w:val="clear" w:color="auto" w:fill="FFFFFF"/>
        <w:spacing w:line="360" w:lineRule="auto"/>
        <w:jc w:val="both"/>
        <w:rPr>
          <w:rFonts w:eastAsia="Calibri"/>
          <w:sz w:val="26"/>
          <w:szCs w:val="26"/>
          <w:lang w:eastAsia="en-US"/>
        </w:rPr>
      </w:pPr>
    </w:p>
    <w:p w:rsidR="00EA0BF4" w:rsidRDefault="00EA0BF4" w:rsidP="00EA0BF4">
      <w:pPr>
        <w:ind w:firstLine="360"/>
        <w:jc w:val="right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  <w:t>ПРИЛОЖЕНИЕ № 1</w:t>
      </w:r>
    </w:p>
    <w:p w:rsidR="00EA0BF4" w:rsidRDefault="00EA0BF4" w:rsidP="00EA0BF4">
      <w:pPr>
        <w:ind w:firstLine="360"/>
        <w:jc w:val="right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F34FF3">
        <w:rPr>
          <w:color w:val="111111"/>
          <w:sz w:val="20"/>
          <w:szCs w:val="20"/>
        </w:rPr>
        <w:t>Анкета для </w:t>
      </w:r>
      <w:r w:rsidRPr="00F34FF3">
        <w:rPr>
          <w:bCs/>
          <w:color w:val="111111"/>
          <w:sz w:val="20"/>
          <w:szCs w:val="20"/>
          <w:bdr w:val="none" w:sz="0" w:space="0" w:color="auto" w:frame="1"/>
        </w:rPr>
        <w:t>родителей</w:t>
      </w:r>
      <w:r w:rsidRPr="00F34FF3">
        <w:rPr>
          <w:color w:val="111111"/>
          <w:sz w:val="20"/>
          <w:szCs w:val="20"/>
        </w:rPr>
        <w:t> по вопросам приобщения </w:t>
      </w:r>
      <w:r w:rsidRPr="00F34FF3">
        <w:rPr>
          <w:bCs/>
          <w:color w:val="111111"/>
          <w:sz w:val="20"/>
          <w:szCs w:val="20"/>
          <w:bdr w:val="none" w:sz="0" w:space="0" w:color="auto" w:frame="1"/>
        </w:rPr>
        <w:t>детей к чтению</w:t>
      </w:r>
    </w:p>
    <w:p w:rsidR="00EA0BF4" w:rsidRDefault="00EA0BF4" w:rsidP="00EA0BF4">
      <w:pPr>
        <w:ind w:firstLine="360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EA0BF4" w:rsidRPr="00FB6649" w:rsidRDefault="00EA0BF4" w:rsidP="00EA0BF4">
      <w:pPr>
        <w:ind w:firstLine="360"/>
        <w:jc w:val="center"/>
        <w:rPr>
          <w:color w:val="111111"/>
        </w:rPr>
      </w:pPr>
      <w:r w:rsidRPr="00FB6649">
        <w:rPr>
          <w:b/>
          <w:bCs/>
          <w:color w:val="111111"/>
          <w:bdr w:val="none" w:sz="0" w:space="0" w:color="auto" w:frame="1"/>
        </w:rPr>
        <w:t>Уважаемые родители</w:t>
      </w:r>
      <w:r w:rsidRPr="00FB6649">
        <w:rPr>
          <w:color w:val="111111"/>
        </w:rPr>
        <w:t>!</w:t>
      </w:r>
    </w:p>
    <w:p w:rsidR="00EA0BF4" w:rsidRDefault="00EA0BF4" w:rsidP="00EA0BF4">
      <w:pPr>
        <w:ind w:firstLine="360"/>
        <w:jc w:val="center"/>
        <w:rPr>
          <w:color w:val="111111"/>
        </w:rPr>
      </w:pPr>
      <w:r w:rsidRPr="00FB6649">
        <w:rPr>
          <w:color w:val="111111"/>
        </w:rPr>
        <w:t xml:space="preserve">Для того чтобы определить, насколько Ваш ребенок приобщен к чтению, какое внимание уделяется этому вопросу в семье, </w:t>
      </w:r>
      <w:r>
        <w:rPr>
          <w:color w:val="111111"/>
        </w:rPr>
        <w:t xml:space="preserve"> </w:t>
      </w:r>
      <w:r w:rsidRPr="00FB6649">
        <w:rPr>
          <w:color w:val="111111"/>
        </w:rPr>
        <w:t>просим ответить на вопросы данной анкеты.</w:t>
      </w:r>
    </w:p>
    <w:p w:rsidR="00EA0BF4" w:rsidRPr="00FB6649" w:rsidRDefault="00EA0BF4" w:rsidP="00EA0BF4">
      <w:pPr>
        <w:ind w:firstLine="360"/>
        <w:jc w:val="center"/>
        <w:rPr>
          <w:color w:val="111111"/>
        </w:rPr>
      </w:pPr>
    </w:p>
    <w:p w:rsidR="00EA0BF4" w:rsidRPr="00FB6649" w:rsidRDefault="00EA0BF4" w:rsidP="00EA0BF4">
      <w:pPr>
        <w:ind w:firstLine="360"/>
        <w:rPr>
          <w:color w:val="111111"/>
        </w:rPr>
      </w:pPr>
      <w:r w:rsidRPr="00FB6649">
        <w:rPr>
          <w:color w:val="111111"/>
        </w:rPr>
        <w:t>1. Как Вы считаете, в каком возрасте ребенок должен научиться</w:t>
      </w:r>
    </w:p>
    <w:p w:rsidR="00EA0BF4" w:rsidRPr="00FB6649" w:rsidRDefault="00EA0BF4" w:rsidP="00EA0BF4">
      <w:pPr>
        <w:ind w:firstLine="360"/>
        <w:rPr>
          <w:color w:val="111111"/>
        </w:rPr>
      </w:pPr>
      <w:r w:rsidRPr="00FB6649">
        <w:rPr>
          <w:color w:val="111111"/>
        </w:rPr>
        <w:t>читать? _______________________________________________</w:t>
      </w:r>
      <w:r>
        <w:rPr>
          <w:color w:val="111111"/>
        </w:rPr>
        <w:t>____________________</w:t>
      </w:r>
    </w:p>
    <w:p w:rsidR="00EA0BF4" w:rsidRPr="00FB6649" w:rsidRDefault="00EA0BF4" w:rsidP="00EA0BF4">
      <w:pPr>
        <w:ind w:firstLine="360"/>
        <w:rPr>
          <w:color w:val="111111"/>
        </w:rPr>
      </w:pPr>
      <w:r w:rsidRPr="00FB6649">
        <w:rPr>
          <w:color w:val="111111"/>
        </w:rPr>
        <w:t>4. Есть ли у вас дома библиотека и что она собой представляет?</w:t>
      </w:r>
    </w:p>
    <w:p w:rsidR="00EA0BF4" w:rsidRPr="00FB6649" w:rsidRDefault="00EA0BF4" w:rsidP="00EA0BF4">
      <w:pPr>
        <w:ind w:firstLine="708"/>
        <w:rPr>
          <w:color w:val="111111"/>
        </w:rPr>
      </w:pPr>
      <w:r w:rsidRPr="00FB6649">
        <w:rPr>
          <w:color w:val="111111"/>
        </w:rPr>
        <w:t>• несколько книжных полок;</w:t>
      </w:r>
    </w:p>
    <w:p w:rsidR="00EA0BF4" w:rsidRPr="00FB6649" w:rsidRDefault="00EA0BF4" w:rsidP="00EA0BF4">
      <w:pPr>
        <w:ind w:firstLine="708"/>
        <w:rPr>
          <w:color w:val="111111"/>
        </w:rPr>
      </w:pPr>
      <w:r w:rsidRPr="00FB6649">
        <w:rPr>
          <w:color w:val="111111"/>
        </w:rPr>
        <w:t>• книжный шкаф;</w:t>
      </w:r>
    </w:p>
    <w:p w:rsidR="00EA0BF4" w:rsidRPr="00FB6649" w:rsidRDefault="00EA0BF4" w:rsidP="00EA0BF4">
      <w:pPr>
        <w:ind w:firstLine="708"/>
        <w:rPr>
          <w:color w:val="111111"/>
        </w:rPr>
      </w:pPr>
      <w:r w:rsidRPr="00FB6649">
        <w:rPr>
          <w:color w:val="111111"/>
        </w:rPr>
        <w:t>• стеллажи с книгами;</w:t>
      </w:r>
    </w:p>
    <w:p w:rsidR="00EA0BF4" w:rsidRPr="00FB6649" w:rsidRDefault="00EA0BF4" w:rsidP="00EA0BF4">
      <w:pPr>
        <w:ind w:firstLine="708"/>
        <w:rPr>
          <w:color w:val="111111"/>
        </w:rPr>
      </w:pPr>
      <w:r w:rsidRPr="00FB6649">
        <w:rPr>
          <w:color w:val="111111"/>
        </w:rPr>
        <w:t xml:space="preserve">• </w:t>
      </w:r>
      <w:r w:rsidRPr="00FB6649">
        <w:rPr>
          <w:iCs/>
          <w:color w:val="111111"/>
          <w:bdr w:val="none" w:sz="0" w:space="0" w:color="auto" w:frame="1"/>
        </w:rPr>
        <w:t>(другое)_________________________________________________</w:t>
      </w:r>
      <w:r>
        <w:rPr>
          <w:iCs/>
          <w:color w:val="111111"/>
          <w:bdr w:val="none" w:sz="0" w:space="0" w:color="auto" w:frame="1"/>
        </w:rPr>
        <w:t>______________</w:t>
      </w:r>
    </w:p>
    <w:p w:rsidR="00EA0BF4" w:rsidRPr="00FB6649" w:rsidRDefault="00EA0BF4" w:rsidP="00EA0BF4">
      <w:pPr>
        <w:ind w:firstLine="360"/>
        <w:rPr>
          <w:color w:val="111111"/>
        </w:rPr>
      </w:pPr>
      <w:r w:rsidRPr="00FB6649">
        <w:rPr>
          <w:color w:val="111111"/>
        </w:rPr>
        <w:t>5. Есть ли у вашего ребенка своя книжная полка или уголок с книгами?</w:t>
      </w:r>
    </w:p>
    <w:p w:rsidR="00EA0BF4" w:rsidRPr="00FB6649" w:rsidRDefault="00EA0BF4" w:rsidP="00EA0BF4">
      <w:pPr>
        <w:ind w:firstLine="708"/>
        <w:rPr>
          <w:color w:val="111111"/>
        </w:rPr>
      </w:pPr>
      <w:r w:rsidRPr="00FB6649">
        <w:rPr>
          <w:color w:val="111111"/>
        </w:rPr>
        <w:t>• да;</w:t>
      </w:r>
    </w:p>
    <w:p w:rsidR="00EA0BF4" w:rsidRPr="00FB6649" w:rsidRDefault="00EA0BF4" w:rsidP="00EA0BF4">
      <w:pPr>
        <w:ind w:firstLine="708"/>
        <w:rPr>
          <w:color w:val="111111"/>
        </w:rPr>
      </w:pPr>
      <w:r w:rsidRPr="00FB6649">
        <w:rPr>
          <w:color w:val="111111"/>
        </w:rPr>
        <w:t>• нет.</w:t>
      </w:r>
    </w:p>
    <w:p w:rsidR="00EA0BF4" w:rsidRPr="00FB6649" w:rsidRDefault="00EA0BF4" w:rsidP="00EA0BF4">
      <w:pPr>
        <w:ind w:firstLine="360"/>
        <w:rPr>
          <w:color w:val="111111"/>
        </w:rPr>
      </w:pPr>
      <w:r w:rsidRPr="00FB6649">
        <w:rPr>
          <w:color w:val="111111"/>
        </w:rPr>
        <w:t>6. Часто ли вы читаете ребенку книги?</w:t>
      </w:r>
    </w:p>
    <w:p w:rsidR="00EA0BF4" w:rsidRPr="00FB6649" w:rsidRDefault="00EA0BF4" w:rsidP="00EA0BF4">
      <w:pPr>
        <w:ind w:firstLine="708"/>
        <w:rPr>
          <w:color w:val="111111"/>
        </w:rPr>
      </w:pPr>
      <w:r w:rsidRPr="00FB6649">
        <w:rPr>
          <w:color w:val="111111"/>
        </w:rPr>
        <w:t>• каждый день;</w:t>
      </w:r>
    </w:p>
    <w:p w:rsidR="00EA0BF4" w:rsidRPr="00FB6649" w:rsidRDefault="00EA0BF4" w:rsidP="00EA0BF4">
      <w:pPr>
        <w:ind w:firstLine="708"/>
        <w:rPr>
          <w:color w:val="111111"/>
        </w:rPr>
      </w:pPr>
      <w:r w:rsidRPr="00FB6649">
        <w:rPr>
          <w:color w:val="111111"/>
        </w:rPr>
        <w:t>• каждый вечер перед сном;</w:t>
      </w:r>
    </w:p>
    <w:p w:rsidR="00EA0BF4" w:rsidRPr="00FB6649" w:rsidRDefault="00EA0BF4" w:rsidP="00EA0BF4">
      <w:pPr>
        <w:ind w:firstLine="708"/>
        <w:rPr>
          <w:color w:val="111111"/>
        </w:rPr>
      </w:pPr>
      <w:r w:rsidRPr="00FB6649">
        <w:rPr>
          <w:color w:val="111111"/>
        </w:rPr>
        <w:t>• когда попросит;</w:t>
      </w:r>
    </w:p>
    <w:p w:rsidR="00EA0BF4" w:rsidRPr="00FB6649" w:rsidRDefault="00EA0BF4" w:rsidP="00EA0BF4">
      <w:pPr>
        <w:ind w:firstLine="708"/>
        <w:rPr>
          <w:color w:val="111111"/>
        </w:rPr>
      </w:pPr>
      <w:r w:rsidRPr="00FB6649">
        <w:rPr>
          <w:color w:val="111111"/>
        </w:rPr>
        <w:t>• иногда.</w:t>
      </w:r>
    </w:p>
    <w:p w:rsidR="00EA0BF4" w:rsidRPr="00FB6649" w:rsidRDefault="00EA0BF4" w:rsidP="00EA0BF4">
      <w:pPr>
        <w:ind w:firstLine="360"/>
        <w:rPr>
          <w:color w:val="111111"/>
        </w:rPr>
      </w:pPr>
      <w:r w:rsidRPr="00FB6649">
        <w:rPr>
          <w:color w:val="111111"/>
        </w:rPr>
        <w:t xml:space="preserve">7. Назовите, пожалуйста, самые любимые книги вашего </w:t>
      </w:r>
      <w:r w:rsidRPr="00FB6649">
        <w:rPr>
          <w:color w:val="111111"/>
          <w:bdr w:val="none" w:sz="0" w:space="0" w:color="auto" w:frame="1"/>
        </w:rPr>
        <w:t>ребенка</w:t>
      </w:r>
      <w:r w:rsidRPr="00FB6649">
        <w:rPr>
          <w:color w:val="111111"/>
        </w:rPr>
        <w:t>: ________________________________________________________________</w:t>
      </w:r>
      <w:r>
        <w:rPr>
          <w:color w:val="111111"/>
        </w:rPr>
        <w:t>_____________</w:t>
      </w:r>
    </w:p>
    <w:p w:rsidR="00EA0BF4" w:rsidRPr="00FB6649" w:rsidRDefault="00EA0BF4" w:rsidP="00EA0BF4">
      <w:pPr>
        <w:ind w:firstLine="360"/>
        <w:rPr>
          <w:color w:val="111111"/>
        </w:rPr>
      </w:pPr>
      <w:r w:rsidRPr="00FB6649">
        <w:rPr>
          <w:color w:val="111111"/>
        </w:rPr>
        <w:t>8. Назовите, пожалуйста, </w:t>
      </w:r>
      <w:r w:rsidRPr="00FB6649">
        <w:rPr>
          <w:color w:val="111111"/>
          <w:bdr w:val="none" w:sz="0" w:space="0" w:color="auto" w:frame="1"/>
        </w:rPr>
        <w:t>несколько недавно прочитанных вами ребенку произведений</w:t>
      </w:r>
      <w:r w:rsidRPr="00FB6649">
        <w:rPr>
          <w:color w:val="111111"/>
        </w:rPr>
        <w:t>: ___________________________________________________</w:t>
      </w:r>
      <w:r>
        <w:rPr>
          <w:color w:val="111111"/>
        </w:rPr>
        <w:t>__________________________</w:t>
      </w:r>
    </w:p>
    <w:p w:rsidR="00EA0BF4" w:rsidRPr="00FB6649" w:rsidRDefault="00EA0BF4" w:rsidP="00EA0BF4">
      <w:pPr>
        <w:ind w:firstLine="360"/>
        <w:rPr>
          <w:color w:val="111111"/>
        </w:rPr>
      </w:pPr>
      <w:r w:rsidRPr="00FB6649">
        <w:rPr>
          <w:color w:val="111111"/>
        </w:rPr>
        <w:t xml:space="preserve">9. Беседуете ли вы с ребенком о </w:t>
      </w:r>
      <w:proofErr w:type="gramStart"/>
      <w:r w:rsidRPr="00FB6649">
        <w:rPr>
          <w:color w:val="111111"/>
        </w:rPr>
        <w:t>прочитанном</w:t>
      </w:r>
      <w:proofErr w:type="gramEnd"/>
      <w:r w:rsidRPr="00FB6649">
        <w:rPr>
          <w:color w:val="111111"/>
        </w:rPr>
        <w:t>?</w:t>
      </w:r>
    </w:p>
    <w:p w:rsidR="00EA0BF4" w:rsidRPr="00FB6649" w:rsidRDefault="00EA0BF4" w:rsidP="00EA0BF4">
      <w:pPr>
        <w:ind w:firstLine="708"/>
        <w:rPr>
          <w:color w:val="111111"/>
        </w:rPr>
      </w:pPr>
      <w:r w:rsidRPr="00FB6649">
        <w:rPr>
          <w:color w:val="111111"/>
        </w:rPr>
        <w:t>• да;</w:t>
      </w:r>
    </w:p>
    <w:p w:rsidR="00EA0BF4" w:rsidRPr="00FB6649" w:rsidRDefault="00EA0BF4" w:rsidP="00EA0BF4">
      <w:pPr>
        <w:ind w:firstLine="708"/>
        <w:rPr>
          <w:color w:val="111111"/>
        </w:rPr>
      </w:pPr>
      <w:r w:rsidRPr="00FB6649">
        <w:rPr>
          <w:color w:val="111111"/>
        </w:rPr>
        <w:t>• нет;</w:t>
      </w:r>
    </w:p>
    <w:p w:rsidR="00EA0BF4" w:rsidRPr="00FB6649" w:rsidRDefault="00EA0BF4" w:rsidP="00EA0BF4">
      <w:pPr>
        <w:ind w:firstLine="708"/>
        <w:rPr>
          <w:color w:val="111111"/>
        </w:rPr>
      </w:pPr>
      <w:r w:rsidRPr="00FB6649">
        <w:rPr>
          <w:color w:val="111111"/>
        </w:rPr>
        <w:t>• иногда.</w:t>
      </w:r>
    </w:p>
    <w:p w:rsidR="00EA0BF4" w:rsidRPr="00FB6649" w:rsidRDefault="00EA0BF4" w:rsidP="00EA0BF4">
      <w:pPr>
        <w:ind w:firstLine="360"/>
        <w:rPr>
          <w:color w:val="111111"/>
        </w:rPr>
      </w:pPr>
      <w:r w:rsidRPr="00FB6649">
        <w:rPr>
          <w:color w:val="111111"/>
        </w:rPr>
        <w:t>10. Может ли ваш ребенок назвать недавно прочитанные с вами книги?</w:t>
      </w:r>
    </w:p>
    <w:p w:rsidR="00EA0BF4" w:rsidRPr="00FB6649" w:rsidRDefault="00EA0BF4" w:rsidP="00EA0BF4">
      <w:pPr>
        <w:ind w:firstLine="708"/>
        <w:rPr>
          <w:color w:val="111111"/>
        </w:rPr>
      </w:pPr>
      <w:r w:rsidRPr="00FB6649">
        <w:rPr>
          <w:color w:val="111111"/>
        </w:rPr>
        <w:t>• да;</w:t>
      </w:r>
    </w:p>
    <w:p w:rsidR="00EA0BF4" w:rsidRPr="00FB6649" w:rsidRDefault="00EA0BF4" w:rsidP="00EA0BF4">
      <w:pPr>
        <w:ind w:firstLine="708"/>
        <w:rPr>
          <w:color w:val="111111"/>
        </w:rPr>
      </w:pPr>
      <w:r w:rsidRPr="00FB6649">
        <w:rPr>
          <w:color w:val="111111"/>
        </w:rPr>
        <w:t>• нет;</w:t>
      </w:r>
    </w:p>
    <w:p w:rsidR="00EA0BF4" w:rsidRPr="00FB6649" w:rsidRDefault="00EA0BF4" w:rsidP="00EA0BF4">
      <w:pPr>
        <w:ind w:firstLine="708"/>
        <w:rPr>
          <w:color w:val="111111"/>
        </w:rPr>
      </w:pPr>
      <w:r w:rsidRPr="00FB6649">
        <w:rPr>
          <w:color w:val="111111"/>
        </w:rPr>
        <w:t>• не знаю.</w:t>
      </w:r>
    </w:p>
    <w:p w:rsidR="00EA0BF4" w:rsidRPr="00FB6649" w:rsidRDefault="00EA0BF4" w:rsidP="00EA0BF4">
      <w:pPr>
        <w:ind w:firstLine="360"/>
        <w:rPr>
          <w:color w:val="111111"/>
        </w:rPr>
      </w:pPr>
      <w:r w:rsidRPr="00FB6649">
        <w:rPr>
          <w:color w:val="111111"/>
        </w:rPr>
        <w:t>12. Может ли ваш ребенок пересказать отрывок из любимой сказки, произведения?</w:t>
      </w:r>
    </w:p>
    <w:p w:rsidR="00EA0BF4" w:rsidRPr="00FB6649" w:rsidRDefault="00EA0BF4" w:rsidP="00EA0BF4">
      <w:pPr>
        <w:ind w:firstLine="708"/>
        <w:rPr>
          <w:color w:val="111111"/>
        </w:rPr>
      </w:pPr>
      <w:r w:rsidRPr="00FB6649">
        <w:rPr>
          <w:color w:val="111111"/>
        </w:rPr>
        <w:t>• да;</w:t>
      </w:r>
    </w:p>
    <w:p w:rsidR="00EA0BF4" w:rsidRPr="00FB6649" w:rsidRDefault="00EA0BF4" w:rsidP="00EA0BF4">
      <w:pPr>
        <w:ind w:firstLine="708"/>
        <w:rPr>
          <w:color w:val="111111"/>
        </w:rPr>
      </w:pPr>
      <w:r w:rsidRPr="00FB6649">
        <w:rPr>
          <w:color w:val="111111"/>
        </w:rPr>
        <w:t>• нет;</w:t>
      </w:r>
    </w:p>
    <w:p w:rsidR="00EA0BF4" w:rsidRPr="00FB6649" w:rsidRDefault="00EA0BF4" w:rsidP="00EA0BF4">
      <w:pPr>
        <w:ind w:firstLine="708"/>
        <w:rPr>
          <w:color w:val="111111"/>
        </w:rPr>
      </w:pPr>
      <w:r w:rsidRPr="00FB6649">
        <w:rPr>
          <w:color w:val="111111"/>
        </w:rPr>
        <w:t>• не знаю.</w:t>
      </w:r>
    </w:p>
    <w:p w:rsidR="00EA0BF4" w:rsidRPr="00FB6649" w:rsidRDefault="00EA0BF4" w:rsidP="00EA0BF4">
      <w:pPr>
        <w:ind w:firstLine="360"/>
        <w:rPr>
          <w:color w:val="111111"/>
        </w:rPr>
      </w:pPr>
      <w:r w:rsidRPr="00FB6649">
        <w:rPr>
          <w:color w:val="111111"/>
        </w:rPr>
        <w:t>14. Рассматриваете ли вы с ребенком работы, представленные на выставках в коридорах дошкольного </w:t>
      </w:r>
      <w:r w:rsidRPr="00FB6649">
        <w:rPr>
          <w:bCs/>
          <w:color w:val="111111"/>
          <w:bdr w:val="none" w:sz="0" w:space="0" w:color="auto" w:frame="1"/>
        </w:rPr>
        <w:t>образовательного учреждения</w:t>
      </w:r>
      <w:r w:rsidRPr="00FB6649">
        <w:rPr>
          <w:color w:val="111111"/>
        </w:rPr>
        <w:t>:</w:t>
      </w:r>
    </w:p>
    <w:p w:rsidR="00EA0BF4" w:rsidRPr="00FB6649" w:rsidRDefault="00EA0BF4" w:rsidP="00EA0BF4">
      <w:pPr>
        <w:ind w:firstLine="708"/>
        <w:rPr>
          <w:color w:val="111111"/>
        </w:rPr>
      </w:pPr>
      <w:r w:rsidRPr="00FB6649">
        <w:rPr>
          <w:color w:val="111111"/>
        </w:rPr>
        <w:t>• да, там содержится много материала для бесед с ребенком;</w:t>
      </w:r>
    </w:p>
    <w:p w:rsidR="00EA0BF4" w:rsidRPr="00FB6649" w:rsidRDefault="00EA0BF4" w:rsidP="00EA0BF4">
      <w:pPr>
        <w:ind w:firstLine="708"/>
        <w:rPr>
          <w:color w:val="111111"/>
        </w:rPr>
      </w:pPr>
      <w:r w:rsidRPr="00FB6649">
        <w:rPr>
          <w:color w:val="111111"/>
        </w:rPr>
        <w:t>• да, иногда;</w:t>
      </w:r>
    </w:p>
    <w:p w:rsidR="00EA0BF4" w:rsidRPr="00FB6649" w:rsidRDefault="00EA0BF4" w:rsidP="00EA0BF4">
      <w:pPr>
        <w:ind w:firstLine="708"/>
        <w:rPr>
          <w:color w:val="111111"/>
        </w:rPr>
      </w:pPr>
      <w:r w:rsidRPr="00FB6649">
        <w:rPr>
          <w:color w:val="111111"/>
        </w:rPr>
        <w:t>• на это совсем нет времени;</w:t>
      </w:r>
    </w:p>
    <w:p w:rsidR="00EA0BF4" w:rsidRPr="00FB6649" w:rsidRDefault="00EA0BF4" w:rsidP="00EA0BF4">
      <w:pPr>
        <w:ind w:firstLine="708"/>
        <w:rPr>
          <w:color w:val="111111"/>
        </w:rPr>
      </w:pPr>
      <w:r w:rsidRPr="00FB6649">
        <w:rPr>
          <w:color w:val="111111"/>
        </w:rPr>
        <w:t>• нет, никогда.</w:t>
      </w:r>
    </w:p>
    <w:p w:rsidR="00EA0BF4" w:rsidRPr="00FB6649" w:rsidRDefault="00EA0BF4" w:rsidP="00EA0BF4">
      <w:pPr>
        <w:ind w:firstLine="360"/>
        <w:rPr>
          <w:color w:val="111111"/>
        </w:rPr>
      </w:pPr>
    </w:p>
    <w:p w:rsidR="00EA0BF4" w:rsidRPr="00FB6649" w:rsidRDefault="00EA0BF4" w:rsidP="00EA0BF4">
      <w:pPr>
        <w:ind w:firstLine="360"/>
        <w:jc w:val="center"/>
        <w:rPr>
          <w:color w:val="111111"/>
        </w:rPr>
      </w:pPr>
      <w:r w:rsidRPr="00FB6649">
        <w:rPr>
          <w:color w:val="111111"/>
        </w:rPr>
        <w:t>Спасибо за сотрудничество!</w:t>
      </w:r>
    </w:p>
    <w:p w:rsidR="00EA0BF4" w:rsidRDefault="00EA0BF4" w:rsidP="00EA0BF4">
      <w:pPr>
        <w:ind w:firstLine="360"/>
        <w:rPr>
          <w:color w:val="111111"/>
          <w:sz w:val="28"/>
          <w:szCs w:val="28"/>
        </w:rPr>
      </w:pPr>
    </w:p>
    <w:p w:rsidR="00EA0BF4" w:rsidRDefault="00EA0BF4" w:rsidP="00EA0BF4">
      <w:pPr>
        <w:ind w:firstLine="360"/>
        <w:rPr>
          <w:color w:val="111111"/>
          <w:sz w:val="28"/>
          <w:szCs w:val="28"/>
        </w:rPr>
      </w:pPr>
    </w:p>
    <w:p w:rsidR="00EA0BF4" w:rsidRDefault="00EA0BF4" w:rsidP="00EA0BF4">
      <w:pPr>
        <w:ind w:firstLine="360"/>
        <w:rPr>
          <w:color w:val="111111"/>
          <w:sz w:val="28"/>
          <w:szCs w:val="28"/>
        </w:rPr>
      </w:pPr>
    </w:p>
    <w:p w:rsidR="00EA0BF4" w:rsidRDefault="00EA0BF4" w:rsidP="00EA0BF4">
      <w:pPr>
        <w:ind w:firstLine="360"/>
        <w:rPr>
          <w:color w:val="111111"/>
          <w:sz w:val="28"/>
          <w:szCs w:val="28"/>
        </w:rPr>
      </w:pPr>
    </w:p>
    <w:p w:rsidR="00EA0BF4" w:rsidRDefault="00EA0BF4" w:rsidP="00EA0BF4">
      <w:pPr>
        <w:ind w:firstLine="360"/>
        <w:rPr>
          <w:color w:val="111111"/>
          <w:sz w:val="28"/>
          <w:szCs w:val="28"/>
        </w:rPr>
      </w:pPr>
    </w:p>
    <w:p w:rsidR="00EA0BF4" w:rsidRDefault="00EA0BF4" w:rsidP="00EA0BF4">
      <w:pPr>
        <w:ind w:firstLine="360"/>
        <w:rPr>
          <w:color w:val="111111"/>
          <w:sz w:val="28"/>
          <w:szCs w:val="28"/>
        </w:rPr>
      </w:pPr>
    </w:p>
    <w:p w:rsidR="00EA0BF4" w:rsidRDefault="00EA0BF4" w:rsidP="00EA0BF4">
      <w:pPr>
        <w:ind w:firstLine="360"/>
        <w:jc w:val="right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  <w:t>ПРИЛОЖЕНИЕ № 2</w:t>
      </w:r>
    </w:p>
    <w:p w:rsidR="00EA0BF4" w:rsidRPr="00131061" w:rsidRDefault="00EA0BF4" w:rsidP="00EA0BF4">
      <w:pPr>
        <w:jc w:val="right"/>
        <w:rPr>
          <w:color w:val="111111"/>
          <w:sz w:val="20"/>
          <w:szCs w:val="20"/>
        </w:rPr>
      </w:pPr>
      <w:r w:rsidRPr="00131061">
        <w:rPr>
          <w:color w:val="111111"/>
          <w:sz w:val="20"/>
          <w:szCs w:val="20"/>
        </w:rPr>
        <w:t>Анкета для </w:t>
      </w:r>
      <w:r w:rsidRPr="00131061">
        <w:rPr>
          <w:bCs/>
          <w:color w:val="111111"/>
          <w:sz w:val="20"/>
          <w:szCs w:val="20"/>
          <w:bdr w:val="none" w:sz="0" w:space="0" w:color="auto" w:frame="1"/>
        </w:rPr>
        <w:t>родителей</w:t>
      </w:r>
      <w:r w:rsidRPr="00131061">
        <w:rPr>
          <w:color w:val="111111"/>
          <w:sz w:val="20"/>
          <w:szCs w:val="20"/>
        </w:rPr>
        <w:t>: </w:t>
      </w:r>
      <w:r w:rsidRPr="00131061">
        <w:rPr>
          <w:iCs/>
          <w:color w:val="111111"/>
          <w:sz w:val="20"/>
          <w:szCs w:val="20"/>
          <w:bdr w:val="none" w:sz="0" w:space="0" w:color="auto" w:frame="1"/>
        </w:rPr>
        <w:t>«Бережное отношение к книгам!»</w:t>
      </w:r>
    </w:p>
    <w:p w:rsidR="00EA0BF4" w:rsidRDefault="00EA0BF4" w:rsidP="00EA0BF4">
      <w:pPr>
        <w:ind w:firstLine="360"/>
        <w:rPr>
          <w:color w:val="111111"/>
          <w:sz w:val="28"/>
          <w:szCs w:val="28"/>
        </w:rPr>
      </w:pPr>
    </w:p>
    <w:p w:rsidR="00EA0BF4" w:rsidRDefault="00EA0BF4" w:rsidP="00EA0BF4">
      <w:pPr>
        <w:ind w:firstLine="360"/>
        <w:jc w:val="center"/>
        <w:rPr>
          <w:b/>
          <w:color w:val="111111"/>
          <w:sz w:val="28"/>
          <w:szCs w:val="28"/>
        </w:rPr>
      </w:pPr>
      <w:r w:rsidRPr="00131061">
        <w:rPr>
          <w:b/>
          <w:color w:val="111111"/>
          <w:sz w:val="28"/>
          <w:szCs w:val="28"/>
        </w:rPr>
        <w:t>Уважаемые </w:t>
      </w:r>
      <w:r w:rsidRPr="00131061">
        <w:rPr>
          <w:b/>
          <w:bCs/>
          <w:color w:val="111111"/>
          <w:sz w:val="28"/>
          <w:szCs w:val="28"/>
          <w:bdr w:val="none" w:sz="0" w:space="0" w:color="auto" w:frame="1"/>
        </w:rPr>
        <w:t>родители</w:t>
      </w:r>
      <w:r w:rsidRPr="00131061">
        <w:rPr>
          <w:b/>
          <w:color w:val="111111"/>
          <w:sz w:val="28"/>
          <w:szCs w:val="28"/>
        </w:rPr>
        <w:t>!</w:t>
      </w:r>
    </w:p>
    <w:p w:rsidR="00EA0BF4" w:rsidRPr="00131061" w:rsidRDefault="00EA0BF4" w:rsidP="00EA0BF4">
      <w:pPr>
        <w:ind w:firstLine="360"/>
        <w:jc w:val="center"/>
        <w:rPr>
          <w:b/>
          <w:color w:val="111111"/>
          <w:sz w:val="28"/>
          <w:szCs w:val="28"/>
        </w:rPr>
      </w:pPr>
    </w:p>
    <w:p w:rsidR="00EA0BF4" w:rsidRDefault="00EA0BF4" w:rsidP="00EA0BF4">
      <w:pPr>
        <w:ind w:firstLine="360"/>
        <w:jc w:val="center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В дошкольном </w:t>
      </w:r>
      <w:r w:rsidRPr="00131061">
        <w:rPr>
          <w:bCs/>
          <w:color w:val="111111"/>
          <w:sz w:val="28"/>
          <w:szCs w:val="28"/>
          <w:bdr w:val="none" w:sz="0" w:space="0" w:color="auto" w:frame="1"/>
        </w:rPr>
        <w:t>образовательном учреждении</w:t>
      </w:r>
      <w:r w:rsidRPr="00E27A8A">
        <w:rPr>
          <w:color w:val="111111"/>
          <w:sz w:val="28"/>
          <w:szCs w:val="28"/>
        </w:rPr>
        <w:t xml:space="preserve">, </w:t>
      </w:r>
    </w:p>
    <w:p w:rsidR="00EA0BF4" w:rsidRDefault="00EA0BF4" w:rsidP="00EA0BF4">
      <w:pPr>
        <w:ind w:firstLine="360"/>
        <w:jc w:val="center"/>
        <w:rPr>
          <w:color w:val="111111"/>
          <w:sz w:val="28"/>
          <w:szCs w:val="28"/>
        </w:rPr>
      </w:pPr>
      <w:proofErr w:type="gramStart"/>
      <w:r w:rsidRPr="00E27A8A">
        <w:rPr>
          <w:color w:val="111111"/>
          <w:sz w:val="28"/>
          <w:szCs w:val="28"/>
        </w:rPr>
        <w:t>которое</w:t>
      </w:r>
      <w:proofErr w:type="gramEnd"/>
      <w:r w:rsidRPr="00E27A8A">
        <w:rPr>
          <w:color w:val="111111"/>
          <w:sz w:val="28"/>
          <w:szCs w:val="28"/>
        </w:rPr>
        <w:t xml:space="preserve"> посещает ваш ребенок, </w:t>
      </w:r>
    </w:p>
    <w:p w:rsidR="00EA0BF4" w:rsidRDefault="00EA0BF4" w:rsidP="00EA0BF4">
      <w:pPr>
        <w:ind w:firstLine="360"/>
        <w:jc w:val="center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особое внимание уделяется</w:t>
      </w:r>
      <w:r>
        <w:rPr>
          <w:color w:val="111111"/>
          <w:sz w:val="28"/>
          <w:szCs w:val="28"/>
        </w:rPr>
        <w:t xml:space="preserve"> </w:t>
      </w:r>
      <w:r w:rsidRPr="00E27A8A">
        <w:rPr>
          <w:color w:val="111111"/>
          <w:sz w:val="28"/>
          <w:szCs w:val="28"/>
        </w:rPr>
        <w:t>вопросам приобщения </w:t>
      </w:r>
      <w:r w:rsidRPr="00131061">
        <w:rPr>
          <w:bCs/>
          <w:color w:val="111111"/>
          <w:sz w:val="28"/>
          <w:szCs w:val="28"/>
          <w:bdr w:val="none" w:sz="0" w:space="0" w:color="auto" w:frame="1"/>
        </w:rPr>
        <w:t>детей к чтению</w:t>
      </w:r>
      <w:r w:rsidRPr="00131061">
        <w:rPr>
          <w:color w:val="111111"/>
          <w:sz w:val="28"/>
          <w:szCs w:val="28"/>
        </w:rPr>
        <w:t>,</w:t>
      </w:r>
      <w:r w:rsidRPr="00E27A8A">
        <w:rPr>
          <w:color w:val="111111"/>
          <w:sz w:val="28"/>
          <w:szCs w:val="28"/>
        </w:rPr>
        <w:t xml:space="preserve"> </w:t>
      </w:r>
    </w:p>
    <w:p w:rsidR="00EA0BF4" w:rsidRDefault="00EA0BF4" w:rsidP="00EA0BF4">
      <w:pPr>
        <w:ind w:firstLine="360"/>
        <w:jc w:val="center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миру литературы, а также привития им бережного отношения к</w:t>
      </w:r>
      <w:r>
        <w:rPr>
          <w:color w:val="111111"/>
          <w:sz w:val="28"/>
          <w:szCs w:val="28"/>
        </w:rPr>
        <w:t xml:space="preserve"> </w:t>
      </w:r>
      <w:r w:rsidRPr="00E27A8A">
        <w:rPr>
          <w:color w:val="111111"/>
          <w:sz w:val="28"/>
          <w:szCs w:val="28"/>
        </w:rPr>
        <w:t xml:space="preserve">книгам. Для того чтобы выяснить, </w:t>
      </w:r>
    </w:p>
    <w:p w:rsidR="00EA0BF4" w:rsidRDefault="00EA0BF4" w:rsidP="00EA0BF4">
      <w:pPr>
        <w:ind w:firstLine="360"/>
        <w:jc w:val="center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 xml:space="preserve">какое значение придается этим вопросам в вашей семье, </w:t>
      </w:r>
    </w:p>
    <w:p w:rsidR="00EA0BF4" w:rsidRPr="00E27A8A" w:rsidRDefault="00EA0BF4" w:rsidP="00EA0BF4">
      <w:pPr>
        <w:ind w:firstLine="360"/>
        <w:jc w:val="center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просим ответить на вопросы данной анкеты.</w:t>
      </w:r>
    </w:p>
    <w:p w:rsidR="00EA0BF4" w:rsidRDefault="00EA0BF4" w:rsidP="00EA0BF4">
      <w:pPr>
        <w:ind w:firstLine="360"/>
        <w:rPr>
          <w:color w:val="111111"/>
          <w:sz w:val="28"/>
          <w:szCs w:val="28"/>
        </w:rPr>
      </w:pP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 Фамилия</w:t>
      </w:r>
      <w:r w:rsidRPr="00E27A8A">
        <w:rPr>
          <w:color w:val="111111"/>
          <w:sz w:val="28"/>
          <w:szCs w:val="28"/>
        </w:rPr>
        <w:t xml:space="preserve"> и имя вашего ребенка</w:t>
      </w:r>
      <w:r>
        <w:rPr>
          <w:color w:val="111111"/>
          <w:sz w:val="28"/>
          <w:szCs w:val="28"/>
        </w:rPr>
        <w:t>: __________________________________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2. Сколько </w:t>
      </w:r>
      <w:r w:rsidRPr="00131061">
        <w:rPr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E27A8A">
        <w:rPr>
          <w:color w:val="111111"/>
          <w:sz w:val="28"/>
          <w:szCs w:val="28"/>
        </w:rPr>
        <w:t> воспитывается в вашей семье?</w:t>
      </w:r>
      <w:r>
        <w:rPr>
          <w:color w:val="111111"/>
          <w:sz w:val="28"/>
          <w:szCs w:val="28"/>
        </w:rPr>
        <w:t xml:space="preserve"> ______________________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3. Считаете ли вы важным привитие своему ребенку любви и бережного отношения к книгам?</w:t>
      </w:r>
      <w:r>
        <w:rPr>
          <w:color w:val="111111"/>
          <w:sz w:val="28"/>
          <w:szCs w:val="28"/>
        </w:rPr>
        <w:t xml:space="preserve"> _______________________________________________</w:t>
      </w:r>
    </w:p>
    <w:p w:rsidR="00EA0BF4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4. Как часто вы покупа</w:t>
      </w:r>
      <w:r>
        <w:rPr>
          <w:color w:val="111111"/>
          <w:sz w:val="28"/>
          <w:szCs w:val="28"/>
        </w:rPr>
        <w:t xml:space="preserve">ете художественные книги </w:t>
      </w:r>
      <w:r w:rsidRPr="00E27A8A">
        <w:rPr>
          <w:color w:val="111111"/>
          <w:sz w:val="28"/>
          <w:szCs w:val="28"/>
        </w:rPr>
        <w:t>ребенку?</w:t>
      </w:r>
      <w:r>
        <w:rPr>
          <w:color w:val="111111"/>
          <w:sz w:val="28"/>
          <w:szCs w:val="28"/>
        </w:rPr>
        <w:t xml:space="preserve"> ____________</w:t>
      </w:r>
    </w:p>
    <w:p w:rsidR="00EA0BF4" w:rsidRPr="00E27A8A" w:rsidRDefault="00EA0BF4" w:rsidP="00EA0BF4">
      <w:pPr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__________________________________________________________________</w:t>
      </w:r>
    </w:p>
    <w:p w:rsidR="00EA0BF4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5. Ежедневно ли вы читаете ребенку? В какое время дня?</w:t>
      </w:r>
      <w:r>
        <w:rPr>
          <w:color w:val="111111"/>
          <w:sz w:val="28"/>
          <w:szCs w:val="28"/>
        </w:rPr>
        <w:t xml:space="preserve"> ______________</w:t>
      </w:r>
    </w:p>
    <w:p w:rsidR="00EA0BF4" w:rsidRPr="00E27A8A" w:rsidRDefault="00EA0BF4" w:rsidP="00EA0BF4">
      <w:pPr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__________________________________________________________________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6. </w:t>
      </w:r>
      <w:r w:rsidRPr="00131061">
        <w:rPr>
          <w:bCs/>
          <w:color w:val="111111"/>
          <w:sz w:val="28"/>
          <w:szCs w:val="28"/>
          <w:bdr w:val="none" w:sz="0" w:space="0" w:color="auto" w:frame="1"/>
        </w:rPr>
        <w:t>Обращаете</w:t>
      </w:r>
      <w:r w:rsidRPr="00E27A8A">
        <w:rPr>
          <w:color w:val="111111"/>
          <w:sz w:val="28"/>
          <w:szCs w:val="28"/>
        </w:rPr>
        <w:t> ли вы внимание ребенка на яркие иллюстрации книг, их содержание и смысл?</w:t>
      </w:r>
      <w:r>
        <w:rPr>
          <w:color w:val="111111"/>
          <w:sz w:val="28"/>
          <w:szCs w:val="28"/>
        </w:rPr>
        <w:t xml:space="preserve"> _______________________________________________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7. Задает ли ваш ребенок вопросы после чтения или рассматривания книжек?</w:t>
      </w:r>
      <w:r>
        <w:rPr>
          <w:color w:val="111111"/>
          <w:sz w:val="28"/>
          <w:szCs w:val="28"/>
        </w:rPr>
        <w:t xml:space="preserve"> __________________________________________________________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8. Посещаете ли вы с ребенком детскую библиотеку?</w:t>
      </w:r>
      <w:r>
        <w:rPr>
          <w:color w:val="111111"/>
          <w:sz w:val="28"/>
          <w:szCs w:val="28"/>
        </w:rPr>
        <w:t xml:space="preserve"> _________________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9. Берете ли вы из библиотеки детские книги домой?</w:t>
      </w:r>
      <w:r>
        <w:rPr>
          <w:color w:val="111111"/>
          <w:sz w:val="28"/>
          <w:szCs w:val="28"/>
        </w:rPr>
        <w:t xml:space="preserve"> _________________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10. Знает ли ребенок, что такое читательский билет и для чего он нужен?</w:t>
      </w:r>
      <w:r>
        <w:rPr>
          <w:color w:val="111111"/>
          <w:sz w:val="28"/>
          <w:szCs w:val="28"/>
        </w:rPr>
        <w:t xml:space="preserve"> _________________________________________________________________</w:t>
      </w:r>
    </w:p>
    <w:p w:rsidR="00EA0BF4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11. Знает ли ребенок, как найти в библиотеке необходимую книгу?</w:t>
      </w:r>
      <w:r>
        <w:rPr>
          <w:color w:val="111111"/>
          <w:sz w:val="28"/>
          <w:szCs w:val="28"/>
        </w:rPr>
        <w:t xml:space="preserve"> _____</w:t>
      </w:r>
    </w:p>
    <w:p w:rsidR="00EA0BF4" w:rsidRPr="00E27A8A" w:rsidRDefault="00EA0BF4" w:rsidP="00EA0BF4">
      <w:pPr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_________________________________________________________________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12. Как ребенок относится к книгам, которые приносит из библиотеки домой?</w:t>
      </w:r>
      <w:r>
        <w:rPr>
          <w:color w:val="111111"/>
          <w:sz w:val="28"/>
          <w:szCs w:val="28"/>
        </w:rPr>
        <w:t xml:space="preserve"> __________________________________________________________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13. Организуете ли вы совместно с ребенком работу по ремонту детских книг?</w:t>
      </w:r>
      <w:r>
        <w:rPr>
          <w:color w:val="111111"/>
          <w:sz w:val="28"/>
          <w:szCs w:val="28"/>
        </w:rPr>
        <w:t xml:space="preserve"> ____________________________________________________________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14. Проводите ли вы с ребенком беседы о том, как нужно относиться к книгам?</w:t>
      </w:r>
      <w:r>
        <w:rPr>
          <w:color w:val="111111"/>
          <w:sz w:val="28"/>
          <w:szCs w:val="28"/>
        </w:rPr>
        <w:t xml:space="preserve"> __________________________________________________________</w:t>
      </w:r>
    </w:p>
    <w:p w:rsidR="00EA0BF4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15. Считаете ли вы, что ваш ребенок одинаково бережно относится к личным книгам и взятым в библиотеке?</w:t>
      </w:r>
      <w:r>
        <w:rPr>
          <w:color w:val="111111"/>
          <w:sz w:val="28"/>
          <w:szCs w:val="28"/>
        </w:rPr>
        <w:t xml:space="preserve"> _______________________________</w:t>
      </w:r>
    </w:p>
    <w:p w:rsidR="00EA0BF4" w:rsidRPr="00E27A8A" w:rsidRDefault="00EA0BF4" w:rsidP="00EA0BF4">
      <w:pPr>
        <w:ind w:firstLine="360"/>
        <w:rPr>
          <w:color w:val="111111"/>
          <w:sz w:val="28"/>
          <w:szCs w:val="28"/>
        </w:rPr>
      </w:pPr>
    </w:p>
    <w:p w:rsidR="00EA0BF4" w:rsidRPr="00E27A8A" w:rsidRDefault="00EA0BF4" w:rsidP="00EA0BF4">
      <w:pPr>
        <w:ind w:firstLine="360"/>
        <w:jc w:val="center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Спасибо за сотрудничество!</w:t>
      </w:r>
    </w:p>
    <w:p w:rsidR="00EA0BF4" w:rsidRDefault="00EA0BF4" w:rsidP="00EA0BF4">
      <w:pPr>
        <w:ind w:firstLine="360"/>
        <w:rPr>
          <w:color w:val="111111"/>
          <w:sz w:val="28"/>
          <w:szCs w:val="28"/>
        </w:rPr>
      </w:pPr>
    </w:p>
    <w:p w:rsidR="00EA0BF4" w:rsidRDefault="00EA0BF4" w:rsidP="00EA0BF4">
      <w:pPr>
        <w:ind w:firstLine="360"/>
        <w:rPr>
          <w:color w:val="111111"/>
          <w:sz w:val="28"/>
          <w:szCs w:val="28"/>
        </w:rPr>
      </w:pPr>
    </w:p>
    <w:p w:rsidR="00EA0BF4" w:rsidRDefault="00EA0BF4" w:rsidP="00EA0BF4">
      <w:pPr>
        <w:ind w:firstLine="360"/>
        <w:rPr>
          <w:color w:val="111111"/>
          <w:sz w:val="28"/>
          <w:szCs w:val="28"/>
        </w:rPr>
      </w:pPr>
    </w:p>
    <w:p w:rsidR="00EA0BF4" w:rsidRDefault="00EA0BF4" w:rsidP="00EA0BF4">
      <w:pPr>
        <w:ind w:firstLine="360"/>
        <w:jc w:val="right"/>
        <w:rPr>
          <w:color w:val="111111"/>
          <w:sz w:val="20"/>
          <w:szCs w:val="20"/>
        </w:rPr>
      </w:pPr>
    </w:p>
    <w:p w:rsidR="00EA0BF4" w:rsidRPr="00FB6649" w:rsidRDefault="00EA0BF4" w:rsidP="00EA0BF4">
      <w:pPr>
        <w:ind w:firstLine="360"/>
        <w:jc w:val="right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  <w:lastRenderedPageBreak/>
        <w:t>ПРИЛОЖЕНИЕ № 3</w:t>
      </w:r>
    </w:p>
    <w:p w:rsidR="00EA0BF4" w:rsidRDefault="00EA0BF4" w:rsidP="00EA0BF4">
      <w:pPr>
        <w:ind w:firstLine="360"/>
        <w:rPr>
          <w:color w:val="111111"/>
          <w:sz w:val="28"/>
          <w:szCs w:val="28"/>
        </w:rPr>
      </w:pPr>
    </w:p>
    <w:p w:rsidR="00EA0BF4" w:rsidRPr="00E27A8A" w:rsidRDefault="00EA0BF4" w:rsidP="00EA0BF4">
      <w:pPr>
        <w:ind w:firstLine="360"/>
        <w:jc w:val="center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Р</w:t>
      </w:r>
      <w:r>
        <w:rPr>
          <w:color w:val="111111"/>
          <w:sz w:val="28"/>
          <w:szCs w:val="28"/>
        </w:rPr>
        <w:t>ЕКОМЕНДАЦИИ РОДИТЕЛЯМ ПРИ ЧТЕНИИ КНИГ ДЕТЯМ</w:t>
      </w:r>
    </w:p>
    <w:p w:rsidR="00EA0BF4" w:rsidRDefault="00EA0BF4" w:rsidP="00EA0BF4">
      <w:pPr>
        <w:ind w:firstLine="360"/>
        <w:rPr>
          <w:color w:val="111111"/>
          <w:sz w:val="28"/>
          <w:szCs w:val="28"/>
        </w:rPr>
      </w:pP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Только в союзе с </w:t>
      </w:r>
      <w:r w:rsidRPr="00164608">
        <w:rPr>
          <w:bCs/>
          <w:color w:val="111111"/>
          <w:sz w:val="28"/>
          <w:szCs w:val="28"/>
          <w:bdr w:val="none" w:sz="0" w:space="0" w:color="auto" w:frame="1"/>
        </w:rPr>
        <w:t>родителями</w:t>
      </w:r>
      <w:r w:rsidRPr="00E27A8A">
        <w:rPr>
          <w:color w:val="111111"/>
          <w:sz w:val="28"/>
          <w:szCs w:val="28"/>
        </w:rPr>
        <w:t>, возможно гармоничное, эффективное приобщение к чтению </w:t>
      </w:r>
      <w:r w:rsidRPr="00164608">
        <w:rPr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164608">
        <w:rPr>
          <w:color w:val="111111"/>
          <w:sz w:val="28"/>
          <w:szCs w:val="28"/>
        </w:rPr>
        <w:t>.</w:t>
      </w:r>
      <w:r w:rsidRPr="00E27A8A">
        <w:rPr>
          <w:color w:val="111111"/>
          <w:sz w:val="28"/>
          <w:szCs w:val="28"/>
        </w:rPr>
        <w:t xml:space="preserve"> В наши дома должна вернуться забытая и утраченная традиция семейного чтения </w:t>
      </w:r>
      <w:r>
        <w:rPr>
          <w:color w:val="111111"/>
          <w:sz w:val="28"/>
          <w:szCs w:val="28"/>
        </w:rPr>
        <w:t>–</w:t>
      </w:r>
      <w:r w:rsidRPr="00E27A8A">
        <w:rPr>
          <w:color w:val="111111"/>
          <w:sz w:val="28"/>
          <w:szCs w:val="28"/>
        </w:rPr>
        <w:t xml:space="preserve"> общего</w:t>
      </w:r>
      <w:r>
        <w:rPr>
          <w:color w:val="111111"/>
          <w:sz w:val="28"/>
          <w:szCs w:val="28"/>
        </w:rPr>
        <w:t xml:space="preserve"> </w:t>
      </w:r>
      <w:r w:rsidRPr="00E27A8A">
        <w:rPr>
          <w:color w:val="111111"/>
          <w:sz w:val="28"/>
          <w:szCs w:val="28"/>
        </w:rPr>
        <w:t>чтения книг, </w:t>
      </w:r>
      <w:r w:rsidRPr="00164608">
        <w:rPr>
          <w:color w:val="111111"/>
          <w:sz w:val="28"/>
          <w:szCs w:val="28"/>
          <w:bdr w:val="none" w:sz="0" w:space="0" w:color="auto" w:frame="1"/>
        </w:rPr>
        <w:t>общения втроем</w:t>
      </w:r>
      <w:r w:rsidRPr="00E27A8A">
        <w:rPr>
          <w:color w:val="111111"/>
          <w:sz w:val="28"/>
          <w:szCs w:val="28"/>
        </w:rPr>
        <w:t>: взрослый, ребенок и книга.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 xml:space="preserve">Как, </w:t>
      </w:r>
      <w:proofErr w:type="gramStart"/>
      <w:r w:rsidRPr="00E27A8A">
        <w:rPr>
          <w:color w:val="111111"/>
          <w:sz w:val="28"/>
          <w:szCs w:val="28"/>
        </w:rPr>
        <w:t>бы</w:t>
      </w:r>
      <w:proofErr w:type="gramEnd"/>
      <w:r w:rsidRPr="00E27A8A">
        <w:rPr>
          <w:color w:val="111111"/>
          <w:sz w:val="28"/>
          <w:szCs w:val="28"/>
        </w:rPr>
        <w:t xml:space="preserve"> не была неоспорима роль библиотек, воспитателей в начальном приобщении </w:t>
      </w:r>
      <w:r w:rsidRPr="00164608">
        <w:rPr>
          <w:bCs/>
          <w:color w:val="111111"/>
          <w:sz w:val="28"/>
          <w:szCs w:val="28"/>
          <w:bdr w:val="none" w:sz="0" w:space="0" w:color="auto" w:frame="1"/>
        </w:rPr>
        <w:t>детей к чтению</w:t>
      </w:r>
      <w:r w:rsidRPr="00E27A8A">
        <w:rPr>
          <w:color w:val="111111"/>
          <w:sz w:val="28"/>
          <w:szCs w:val="28"/>
        </w:rPr>
        <w:t>, первым и основным руководителем чтения является семья.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Обучая </w:t>
      </w:r>
      <w:r w:rsidRPr="00164608">
        <w:rPr>
          <w:bCs/>
          <w:color w:val="111111"/>
          <w:sz w:val="28"/>
          <w:szCs w:val="28"/>
          <w:bdr w:val="none" w:sz="0" w:space="0" w:color="auto" w:frame="1"/>
        </w:rPr>
        <w:t>детей чтению</w:t>
      </w:r>
      <w:r w:rsidRPr="00164608">
        <w:rPr>
          <w:color w:val="111111"/>
          <w:sz w:val="28"/>
          <w:szCs w:val="28"/>
        </w:rPr>
        <w:t>,</w:t>
      </w:r>
      <w:r w:rsidRPr="00E27A8A">
        <w:rPr>
          <w:color w:val="111111"/>
          <w:sz w:val="28"/>
          <w:szCs w:val="28"/>
        </w:rPr>
        <w:t xml:space="preserve"> опирайтесь на его интересы. Ребенок, которого учили читать принудительно, неохотно пользуется этим своим умением.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Больше играйте с детьми. Путь к грамоте лежит </w:t>
      </w:r>
      <w:r w:rsidRPr="00164608">
        <w:rPr>
          <w:bCs/>
          <w:color w:val="111111"/>
          <w:sz w:val="28"/>
          <w:szCs w:val="28"/>
          <w:bdr w:val="none" w:sz="0" w:space="0" w:color="auto" w:frame="1"/>
        </w:rPr>
        <w:t>через</w:t>
      </w:r>
      <w:r w:rsidRPr="00E27A8A">
        <w:rPr>
          <w:color w:val="111111"/>
          <w:sz w:val="28"/>
          <w:szCs w:val="28"/>
        </w:rPr>
        <w:t> игры в звуки и буквы. Рассказывайте детям сказки. Даже </w:t>
      </w:r>
      <w:r w:rsidRPr="00164608">
        <w:rPr>
          <w:iCs/>
          <w:color w:val="111111"/>
          <w:sz w:val="28"/>
          <w:szCs w:val="28"/>
          <w:bdr w:val="none" w:sz="0" w:space="0" w:color="auto" w:frame="1"/>
        </w:rPr>
        <w:t>«совсем большие»</w:t>
      </w:r>
      <w:r w:rsidRPr="00E27A8A">
        <w:rPr>
          <w:color w:val="111111"/>
          <w:sz w:val="28"/>
          <w:szCs w:val="28"/>
        </w:rPr>
        <w:t> ребята (мы часто говорим семилетнему ребенку </w:t>
      </w:r>
      <w:r w:rsidRPr="00164608">
        <w:rPr>
          <w:iCs/>
          <w:color w:val="111111"/>
          <w:sz w:val="28"/>
          <w:szCs w:val="28"/>
          <w:bdr w:val="none" w:sz="0" w:space="0" w:color="auto" w:frame="1"/>
        </w:rPr>
        <w:t>«Ты уже большой»</w:t>
      </w:r>
      <w:r w:rsidRPr="00164608">
        <w:rPr>
          <w:color w:val="111111"/>
          <w:sz w:val="28"/>
          <w:szCs w:val="28"/>
        </w:rPr>
        <w:t>)</w:t>
      </w:r>
      <w:r w:rsidRPr="00E27A8A">
        <w:rPr>
          <w:color w:val="111111"/>
          <w:sz w:val="28"/>
          <w:szCs w:val="28"/>
        </w:rPr>
        <w:t xml:space="preserve"> очень любят песенку, сказку перед сном. Это успокаивает их, помогает снять напряжение.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Чаще устраивайте семейные чтения. Выросшим детям читать вслух еще интереснее, чем маленьким.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Читайте сами, пусть ребенок видит, что свободное время мама и папа проводят не только у телевизора.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Есть вещи, </w:t>
      </w:r>
      <w:r w:rsidRPr="00164608">
        <w:rPr>
          <w:color w:val="111111"/>
          <w:sz w:val="28"/>
          <w:szCs w:val="28"/>
          <w:bdr w:val="none" w:sz="0" w:space="0" w:color="auto" w:frame="1"/>
        </w:rPr>
        <w:t>которые детям лучше не слышать и не знать</w:t>
      </w:r>
      <w:r w:rsidRPr="00E27A8A">
        <w:rPr>
          <w:color w:val="111111"/>
          <w:sz w:val="28"/>
          <w:szCs w:val="28"/>
        </w:rPr>
        <w:t>: например, споры </w:t>
      </w:r>
      <w:r w:rsidRPr="00164608">
        <w:rPr>
          <w:bCs/>
          <w:color w:val="111111"/>
          <w:sz w:val="28"/>
          <w:szCs w:val="28"/>
          <w:bdr w:val="none" w:sz="0" w:space="0" w:color="auto" w:frame="1"/>
        </w:rPr>
        <w:t>родителей на бытовые темы и т</w:t>
      </w:r>
      <w:r w:rsidRPr="00164608">
        <w:rPr>
          <w:color w:val="111111"/>
          <w:sz w:val="28"/>
          <w:szCs w:val="28"/>
        </w:rPr>
        <w:t>.</w:t>
      </w:r>
      <w:r w:rsidRPr="00E27A8A">
        <w:rPr>
          <w:color w:val="111111"/>
          <w:sz w:val="28"/>
          <w:szCs w:val="28"/>
        </w:rPr>
        <w:t>п. Но споры отца и матери по поводу прочитанной книги дети должны слышать обязательно.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Не спешите отвечать на детские вопросы, лучше посоветовать поискать ответы в книгах самостоятельно.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164608">
        <w:rPr>
          <w:color w:val="111111"/>
          <w:sz w:val="28"/>
          <w:szCs w:val="28"/>
          <w:bdr w:val="none" w:sz="0" w:space="0" w:color="auto" w:frame="1"/>
        </w:rPr>
        <w:t>Соберите дома различные словари</w:t>
      </w:r>
      <w:r w:rsidRPr="00164608">
        <w:rPr>
          <w:color w:val="111111"/>
          <w:sz w:val="28"/>
          <w:szCs w:val="28"/>
        </w:rPr>
        <w:t>:</w:t>
      </w:r>
      <w:r w:rsidRPr="00E27A8A">
        <w:rPr>
          <w:color w:val="111111"/>
          <w:sz w:val="28"/>
          <w:szCs w:val="28"/>
        </w:rPr>
        <w:t xml:space="preserve"> толковый, орфографический, энциклопедический и т. д. Вырабатывайте у ребенка привычку </w:t>
      </w:r>
      <w:r w:rsidRPr="00164608">
        <w:rPr>
          <w:bCs/>
          <w:color w:val="111111"/>
          <w:sz w:val="28"/>
          <w:szCs w:val="28"/>
          <w:bdr w:val="none" w:sz="0" w:space="0" w:color="auto" w:frame="1"/>
        </w:rPr>
        <w:t>обращаться</w:t>
      </w:r>
      <w:r w:rsidRPr="00E27A8A">
        <w:rPr>
          <w:color w:val="111111"/>
          <w:sz w:val="28"/>
          <w:szCs w:val="28"/>
        </w:rPr>
        <w:t> к словарям и работать с ними.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Старайтесь приобретать и дарить детям хорошие книги, обязательно с надписью. </w:t>
      </w:r>
      <w:r w:rsidRPr="00164608">
        <w:rPr>
          <w:bCs/>
          <w:color w:val="111111"/>
          <w:sz w:val="28"/>
          <w:szCs w:val="28"/>
          <w:bdr w:val="none" w:sz="0" w:space="0" w:color="auto" w:frame="1"/>
        </w:rPr>
        <w:t>Обращайте внимание на то</w:t>
      </w:r>
      <w:r w:rsidRPr="00E27A8A">
        <w:rPr>
          <w:color w:val="111111"/>
          <w:sz w:val="28"/>
          <w:szCs w:val="28"/>
        </w:rPr>
        <w:t>, что сын или дочь читают.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Вместе с ребенком создайте для него такую библиотеку, чтобы в ней были разные книги, а не только, например, фантастика и приключения.</w:t>
      </w:r>
    </w:p>
    <w:p w:rsidR="00EA0BF4" w:rsidRDefault="00EA0BF4" w:rsidP="00EA0BF4">
      <w:pPr>
        <w:ind w:firstLine="360"/>
        <w:jc w:val="both"/>
        <w:rPr>
          <w:color w:val="111111"/>
          <w:sz w:val="28"/>
          <w:szCs w:val="28"/>
        </w:rPr>
      </w:pP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Правила, с которыми нужно считаться, чтобы</w:t>
      </w:r>
      <w:r>
        <w:rPr>
          <w:color w:val="111111"/>
          <w:sz w:val="28"/>
          <w:szCs w:val="28"/>
        </w:rPr>
        <w:t xml:space="preserve"> приучить ребенка к чтению: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• Читайте ребенку вслух с самого раннего возраста и даже если ему 10 лет.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• Не хочет ребенок читать вслух, потому, что трудно. При чтении вслух работает мышление, память, речь, восприятие, фантазия, слуховые и зрительные анализаторы, активно действует аппарат смысловой переработки информации.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• Выясните наклонности своего ребенка, что ему нравится. Вы ему шикарную книгу сказок, а ему понравилась самая невзрачная, с плохой полиграфией, книга загадок или оригами.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• Не хочет читать, потому что ему страшно, что у него получиться не так, как хотелось маме или папе.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lastRenderedPageBreak/>
        <w:t>• Покупайте книги, дарите книги, получайте их в качестве</w:t>
      </w:r>
      <w:r>
        <w:rPr>
          <w:color w:val="111111"/>
          <w:sz w:val="28"/>
          <w:szCs w:val="28"/>
        </w:rPr>
        <w:t xml:space="preserve"> </w:t>
      </w:r>
      <w:r w:rsidRPr="00E27A8A">
        <w:rPr>
          <w:color w:val="111111"/>
          <w:sz w:val="28"/>
          <w:szCs w:val="28"/>
        </w:rPr>
        <w:t>подарка</w:t>
      </w:r>
      <w:r w:rsidRPr="00164608">
        <w:rPr>
          <w:color w:val="111111"/>
          <w:sz w:val="28"/>
          <w:szCs w:val="28"/>
        </w:rPr>
        <w:t xml:space="preserve">. </w:t>
      </w:r>
      <w:r>
        <w:rPr>
          <w:iCs/>
          <w:color w:val="111111"/>
          <w:sz w:val="28"/>
          <w:szCs w:val="28"/>
          <w:bdr w:val="none" w:sz="0" w:space="0" w:color="auto" w:frame="1"/>
        </w:rPr>
        <w:t>«К</w:t>
      </w:r>
      <w:r w:rsidRPr="00164608">
        <w:rPr>
          <w:iCs/>
          <w:color w:val="111111"/>
          <w:sz w:val="28"/>
          <w:szCs w:val="28"/>
          <w:bdr w:val="none" w:sz="0" w:space="0" w:color="auto" w:frame="1"/>
        </w:rPr>
        <w:t>нига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–</w:t>
      </w:r>
      <w:r w:rsidRPr="00164608">
        <w:rPr>
          <w:iCs/>
          <w:color w:val="111111"/>
          <w:sz w:val="28"/>
          <w:szCs w:val="28"/>
          <w:bdr w:val="none" w:sz="0" w:space="0" w:color="auto" w:frame="1"/>
        </w:rPr>
        <w:t xml:space="preserve"> лучший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164608">
        <w:rPr>
          <w:iCs/>
          <w:color w:val="111111"/>
          <w:sz w:val="28"/>
          <w:szCs w:val="28"/>
          <w:bdr w:val="none" w:sz="0" w:space="0" w:color="auto" w:frame="1"/>
        </w:rPr>
        <w:t>подарок»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164608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эта </w:t>
      </w:r>
      <w:r w:rsidRPr="00E27A8A">
        <w:rPr>
          <w:color w:val="111111"/>
          <w:sz w:val="28"/>
          <w:szCs w:val="28"/>
        </w:rPr>
        <w:t>фраза очень актуальна и популярна сейчас.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• Оставляйте печатные материалы везде, где только возможно, где ребенок их увидит, даже если это ксерокопия какого-то рассказа или сказки.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• Приучать ребенка нужно с небольших рассказов, книг, сказок, чтобы у него формировалось чувство законченности и удовлетворенности.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• Выпишите детский литературный журнал, который он будет ждать. Там, чаще всего, печатаются маленькие произведения. Просите рассказать, что интересного прочитал.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• Пусть дети читают младшим братьям и сестрам, друзьям и родственникам.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• Купите настольную игру, предполагающую чтение.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• После просмотра фильма, мультфильма предложите почитать книгу и сравнить, совпадает сюжет книги и сюжет фильма. Посмотрев документальный фильм о динозаврах или о путешествиях, предложите ребенку книгу на эту тему. Он может только посмотреть картинки и не читать в этот раз, но в следующий раз его это обязательно заинтересует.</w:t>
      </w:r>
    </w:p>
    <w:p w:rsidR="00EA0BF4" w:rsidRDefault="00EA0BF4" w:rsidP="00EA0BF4">
      <w:pPr>
        <w:ind w:firstLine="360"/>
        <w:rPr>
          <w:color w:val="111111"/>
          <w:sz w:val="28"/>
          <w:szCs w:val="28"/>
        </w:rPr>
      </w:pPr>
    </w:p>
    <w:p w:rsidR="00EA0BF4" w:rsidRDefault="00EA0BF4" w:rsidP="00EA0BF4">
      <w:pPr>
        <w:ind w:firstLine="360"/>
        <w:jc w:val="center"/>
        <w:rPr>
          <w:color w:val="111111"/>
          <w:sz w:val="28"/>
          <w:szCs w:val="28"/>
        </w:rPr>
      </w:pPr>
    </w:p>
    <w:p w:rsidR="00EA0BF4" w:rsidRDefault="00EA0BF4" w:rsidP="00EA0BF4">
      <w:pPr>
        <w:ind w:firstLine="360"/>
        <w:jc w:val="center"/>
        <w:rPr>
          <w:color w:val="111111"/>
          <w:sz w:val="28"/>
          <w:szCs w:val="28"/>
        </w:rPr>
      </w:pPr>
    </w:p>
    <w:p w:rsidR="00EA0BF4" w:rsidRDefault="00EA0BF4" w:rsidP="00EA0BF4">
      <w:pPr>
        <w:ind w:firstLine="360"/>
        <w:jc w:val="center"/>
        <w:rPr>
          <w:color w:val="111111"/>
          <w:sz w:val="28"/>
          <w:szCs w:val="28"/>
        </w:rPr>
      </w:pPr>
    </w:p>
    <w:p w:rsidR="00EA0BF4" w:rsidRDefault="00EA0BF4" w:rsidP="00EA0BF4">
      <w:pPr>
        <w:ind w:firstLine="360"/>
        <w:jc w:val="center"/>
        <w:rPr>
          <w:color w:val="111111"/>
          <w:sz w:val="28"/>
          <w:szCs w:val="28"/>
        </w:rPr>
      </w:pPr>
    </w:p>
    <w:p w:rsidR="00EA0BF4" w:rsidRDefault="00EA0BF4" w:rsidP="00EA0BF4">
      <w:pPr>
        <w:ind w:firstLine="360"/>
        <w:jc w:val="center"/>
        <w:rPr>
          <w:color w:val="111111"/>
          <w:sz w:val="28"/>
          <w:szCs w:val="28"/>
        </w:rPr>
      </w:pPr>
    </w:p>
    <w:p w:rsidR="00EA0BF4" w:rsidRDefault="00EA0BF4" w:rsidP="00EA0BF4">
      <w:pPr>
        <w:ind w:firstLine="360"/>
        <w:jc w:val="center"/>
        <w:rPr>
          <w:color w:val="111111"/>
          <w:sz w:val="28"/>
          <w:szCs w:val="28"/>
        </w:rPr>
      </w:pPr>
    </w:p>
    <w:p w:rsidR="00EA0BF4" w:rsidRDefault="00EA0BF4" w:rsidP="00EA0BF4">
      <w:pPr>
        <w:ind w:firstLine="360"/>
        <w:jc w:val="center"/>
        <w:rPr>
          <w:color w:val="111111"/>
          <w:sz w:val="28"/>
          <w:szCs w:val="28"/>
        </w:rPr>
      </w:pPr>
    </w:p>
    <w:p w:rsidR="00EA0BF4" w:rsidRDefault="00EA0BF4" w:rsidP="00EA0BF4">
      <w:pPr>
        <w:ind w:firstLine="360"/>
        <w:jc w:val="center"/>
        <w:rPr>
          <w:color w:val="111111"/>
          <w:sz w:val="28"/>
          <w:szCs w:val="28"/>
        </w:rPr>
      </w:pPr>
    </w:p>
    <w:p w:rsidR="00EA0BF4" w:rsidRDefault="00EA0BF4" w:rsidP="00EA0BF4">
      <w:pPr>
        <w:ind w:firstLine="360"/>
        <w:jc w:val="center"/>
        <w:rPr>
          <w:color w:val="111111"/>
          <w:sz w:val="28"/>
          <w:szCs w:val="28"/>
        </w:rPr>
      </w:pPr>
    </w:p>
    <w:p w:rsidR="00EA0BF4" w:rsidRDefault="00EA0BF4" w:rsidP="00EA0BF4">
      <w:pPr>
        <w:ind w:firstLine="360"/>
        <w:jc w:val="center"/>
        <w:rPr>
          <w:color w:val="111111"/>
          <w:sz w:val="28"/>
          <w:szCs w:val="28"/>
        </w:rPr>
      </w:pPr>
    </w:p>
    <w:p w:rsidR="00EA0BF4" w:rsidRDefault="00EA0BF4" w:rsidP="00EA0BF4">
      <w:pPr>
        <w:ind w:firstLine="360"/>
        <w:jc w:val="center"/>
        <w:rPr>
          <w:color w:val="111111"/>
          <w:sz w:val="28"/>
          <w:szCs w:val="28"/>
        </w:rPr>
      </w:pPr>
    </w:p>
    <w:p w:rsidR="00EA0BF4" w:rsidRDefault="00EA0BF4" w:rsidP="00EA0BF4">
      <w:pPr>
        <w:ind w:firstLine="360"/>
        <w:jc w:val="center"/>
        <w:rPr>
          <w:color w:val="111111"/>
          <w:sz w:val="28"/>
          <w:szCs w:val="28"/>
        </w:rPr>
      </w:pPr>
    </w:p>
    <w:p w:rsidR="00EA0BF4" w:rsidRDefault="00EA0BF4" w:rsidP="00EA0BF4">
      <w:pPr>
        <w:ind w:firstLine="360"/>
        <w:jc w:val="center"/>
        <w:rPr>
          <w:color w:val="111111"/>
          <w:sz w:val="28"/>
          <w:szCs w:val="28"/>
        </w:rPr>
      </w:pPr>
    </w:p>
    <w:p w:rsidR="00EA0BF4" w:rsidRDefault="00EA0BF4" w:rsidP="00EA0BF4">
      <w:pPr>
        <w:ind w:firstLine="360"/>
        <w:jc w:val="center"/>
        <w:rPr>
          <w:color w:val="111111"/>
          <w:sz w:val="28"/>
          <w:szCs w:val="28"/>
        </w:rPr>
      </w:pPr>
    </w:p>
    <w:p w:rsidR="00EA0BF4" w:rsidRDefault="00EA0BF4" w:rsidP="00EA0BF4">
      <w:pPr>
        <w:ind w:firstLine="360"/>
        <w:jc w:val="center"/>
        <w:rPr>
          <w:color w:val="111111"/>
          <w:sz w:val="28"/>
          <w:szCs w:val="28"/>
        </w:rPr>
      </w:pPr>
    </w:p>
    <w:p w:rsidR="00EA0BF4" w:rsidRDefault="00EA0BF4" w:rsidP="00EA0BF4">
      <w:pPr>
        <w:ind w:firstLine="360"/>
        <w:jc w:val="center"/>
        <w:rPr>
          <w:color w:val="111111"/>
          <w:sz w:val="28"/>
          <w:szCs w:val="28"/>
        </w:rPr>
      </w:pPr>
    </w:p>
    <w:p w:rsidR="00EA0BF4" w:rsidRDefault="00EA0BF4" w:rsidP="00EA0BF4">
      <w:pPr>
        <w:ind w:firstLine="360"/>
        <w:jc w:val="center"/>
        <w:rPr>
          <w:color w:val="111111"/>
          <w:sz w:val="28"/>
          <w:szCs w:val="28"/>
        </w:rPr>
      </w:pPr>
    </w:p>
    <w:p w:rsidR="00EA0BF4" w:rsidRDefault="00EA0BF4" w:rsidP="00EA0BF4">
      <w:pPr>
        <w:ind w:firstLine="360"/>
        <w:jc w:val="center"/>
        <w:rPr>
          <w:color w:val="111111"/>
          <w:sz w:val="28"/>
          <w:szCs w:val="28"/>
        </w:rPr>
      </w:pPr>
    </w:p>
    <w:p w:rsidR="00EA0BF4" w:rsidRDefault="00EA0BF4" w:rsidP="00EA0BF4">
      <w:pPr>
        <w:ind w:firstLine="360"/>
        <w:jc w:val="center"/>
        <w:rPr>
          <w:color w:val="111111"/>
          <w:sz w:val="28"/>
          <w:szCs w:val="28"/>
        </w:rPr>
      </w:pPr>
    </w:p>
    <w:p w:rsidR="00EA0BF4" w:rsidRDefault="00EA0BF4" w:rsidP="00EA0BF4">
      <w:pPr>
        <w:ind w:firstLine="360"/>
        <w:jc w:val="center"/>
        <w:rPr>
          <w:color w:val="111111"/>
          <w:sz w:val="28"/>
          <w:szCs w:val="28"/>
        </w:rPr>
      </w:pPr>
    </w:p>
    <w:p w:rsidR="00EA0BF4" w:rsidRDefault="00EA0BF4" w:rsidP="00EA0BF4">
      <w:pPr>
        <w:ind w:firstLine="360"/>
        <w:jc w:val="center"/>
        <w:rPr>
          <w:color w:val="111111"/>
          <w:sz w:val="28"/>
          <w:szCs w:val="28"/>
        </w:rPr>
      </w:pPr>
    </w:p>
    <w:p w:rsidR="00EA0BF4" w:rsidRDefault="00EA0BF4" w:rsidP="00EA0BF4">
      <w:pPr>
        <w:ind w:firstLine="360"/>
        <w:jc w:val="center"/>
        <w:rPr>
          <w:color w:val="111111"/>
          <w:sz w:val="28"/>
          <w:szCs w:val="28"/>
        </w:rPr>
      </w:pPr>
    </w:p>
    <w:p w:rsidR="00EA0BF4" w:rsidRDefault="00EA0BF4" w:rsidP="00EA0BF4">
      <w:pPr>
        <w:ind w:firstLine="360"/>
        <w:jc w:val="center"/>
        <w:rPr>
          <w:color w:val="111111"/>
          <w:sz w:val="28"/>
          <w:szCs w:val="28"/>
        </w:rPr>
      </w:pPr>
    </w:p>
    <w:p w:rsidR="00EA0BF4" w:rsidRDefault="00EA0BF4" w:rsidP="00EA0BF4">
      <w:pPr>
        <w:ind w:firstLine="360"/>
        <w:jc w:val="center"/>
        <w:rPr>
          <w:color w:val="111111"/>
          <w:sz w:val="28"/>
          <w:szCs w:val="28"/>
        </w:rPr>
      </w:pPr>
    </w:p>
    <w:p w:rsidR="00EA0BF4" w:rsidRDefault="00EA0BF4" w:rsidP="00EA0BF4">
      <w:pPr>
        <w:ind w:firstLine="360"/>
        <w:jc w:val="center"/>
        <w:rPr>
          <w:color w:val="111111"/>
          <w:sz w:val="28"/>
          <w:szCs w:val="28"/>
        </w:rPr>
      </w:pPr>
    </w:p>
    <w:p w:rsidR="00EA0BF4" w:rsidRDefault="00EA0BF4" w:rsidP="00EA0BF4">
      <w:pPr>
        <w:ind w:firstLine="360"/>
        <w:jc w:val="center"/>
        <w:rPr>
          <w:color w:val="111111"/>
          <w:sz w:val="28"/>
          <w:szCs w:val="28"/>
        </w:rPr>
      </w:pPr>
    </w:p>
    <w:p w:rsidR="00EA0BF4" w:rsidRDefault="00EA0BF4" w:rsidP="00EA0BF4">
      <w:pPr>
        <w:ind w:firstLine="360"/>
        <w:jc w:val="right"/>
        <w:rPr>
          <w:color w:val="111111"/>
          <w:sz w:val="20"/>
          <w:szCs w:val="20"/>
        </w:rPr>
      </w:pPr>
    </w:p>
    <w:p w:rsidR="00EA0BF4" w:rsidRDefault="00EA0BF4" w:rsidP="00EA0BF4">
      <w:pPr>
        <w:ind w:firstLine="360"/>
        <w:jc w:val="right"/>
        <w:rPr>
          <w:color w:val="111111"/>
          <w:sz w:val="20"/>
          <w:szCs w:val="20"/>
        </w:rPr>
      </w:pPr>
    </w:p>
    <w:p w:rsidR="00EA0BF4" w:rsidRDefault="00EA0BF4" w:rsidP="00EA0BF4">
      <w:pPr>
        <w:ind w:firstLine="360"/>
        <w:jc w:val="right"/>
        <w:rPr>
          <w:color w:val="111111"/>
          <w:sz w:val="20"/>
          <w:szCs w:val="20"/>
        </w:rPr>
      </w:pPr>
    </w:p>
    <w:p w:rsidR="00EA0BF4" w:rsidRDefault="00EA0BF4" w:rsidP="00EA0BF4">
      <w:pPr>
        <w:ind w:firstLine="360"/>
        <w:jc w:val="right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  <w:lastRenderedPageBreak/>
        <w:t>ПРИЛОЖЕНИЕ № 4</w:t>
      </w:r>
    </w:p>
    <w:p w:rsidR="00EA0BF4" w:rsidRDefault="00EA0BF4" w:rsidP="00EA0BF4">
      <w:pPr>
        <w:ind w:firstLine="360"/>
        <w:jc w:val="center"/>
        <w:rPr>
          <w:color w:val="111111"/>
          <w:sz w:val="28"/>
          <w:szCs w:val="28"/>
        </w:rPr>
      </w:pPr>
    </w:p>
    <w:p w:rsidR="00EA0BF4" w:rsidRDefault="00EA0BF4" w:rsidP="00EA0BF4">
      <w:pPr>
        <w:ind w:firstLine="360"/>
        <w:jc w:val="center"/>
        <w:rPr>
          <w:bCs/>
          <w:color w:val="111111"/>
          <w:sz w:val="28"/>
          <w:szCs w:val="28"/>
          <w:bdr w:val="none" w:sz="0" w:space="0" w:color="auto" w:frame="1"/>
        </w:rPr>
      </w:pPr>
      <w:r w:rsidRPr="00E27A8A">
        <w:rPr>
          <w:color w:val="111111"/>
          <w:sz w:val="28"/>
          <w:szCs w:val="28"/>
        </w:rPr>
        <w:t>ПАМЯТКА ДЛЯ </w:t>
      </w:r>
      <w:r w:rsidRPr="00164608">
        <w:rPr>
          <w:bCs/>
          <w:color w:val="111111"/>
          <w:sz w:val="28"/>
          <w:szCs w:val="28"/>
          <w:bdr w:val="none" w:sz="0" w:space="0" w:color="auto" w:frame="1"/>
        </w:rPr>
        <w:t>РОДИТЕЛЕЙ</w:t>
      </w:r>
    </w:p>
    <w:p w:rsidR="00EA0BF4" w:rsidRPr="00164608" w:rsidRDefault="00EA0BF4" w:rsidP="00EA0BF4">
      <w:pPr>
        <w:ind w:firstLine="360"/>
        <w:jc w:val="both"/>
        <w:rPr>
          <w:color w:val="111111"/>
          <w:sz w:val="28"/>
          <w:szCs w:val="28"/>
        </w:rPr>
      </w:pP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Наполняй</w:t>
      </w:r>
      <w:r w:rsidRPr="00E27A8A">
        <w:rPr>
          <w:color w:val="111111"/>
          <w:sz w:val="28"/>
          <w:szCs w:val="28"/>
        </w:rPr>
        <w:t xml:space="preserve">те день ребенка </w:t>
      </w:r>
      <w:proofErr w:type="spellStart"/>
      <w:r w:rsidRPr="00E27A8A">
        <w:rPr>
          <w:color w:val="111111"/>
          <w:sz w:val="28"/>
          <w:szCs w:val="28"/>
        </w:rPr>
        <w:t>потешками</w:t>
      </w:r>
      <w:proofErr w:type="spellEnd"/>
      <w:r w:rsidRPr="00E27A8A">
        <w:rPr>
          <w:color w:val="111111"/>
          <w:sz w:val="28"/>
          <w:szCs w:val="28"/>
        </w:rPr>
        <w:t>, прибаутками, приговорками.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• Введите обязательный ритуал чтения книг перед каждым тихим часом.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• Читайте детям всегда, </w:t>
      </w:r>
      <w:r w:rsidRPr="00164608">
        <w:rPr>
          <w:color w:val="111111"/>
          <w:sz w:val="28"/>
          <w:szCs w:val="28"/>
          <w:bdr w:val="none" w:sz="0" w:space="0" w:color="auto" w:frame="1"/>
        </w:rPr>
        <w:t>когда есть возможность</w:t>
      </w:r>
      <w:r w:rsidRPr="00E27A8A">
        <w:rPr>
          <w:color w:val="111111"/>
          <w:sz w:val="28"/>
          <w:szCs w:val="28"/>
        </w:rPr>
        <w:t>: перед обедом, после полдника, на прогулке или в плохую погоду.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• Каждый вечер читайте своему ребенку. Дети не очень хотят ложиться спать и будут рады возможности с помощью вечернего чтения отдалить отход ко сну. Со временем это станет </w:t>
      </w:r>
      <w:r w:rsidRPr="00164608">
        <w:rPr>
          <w:bCs/>
          <w:color w:val="111111"/>
          <w:sz w:val="28"/>
          <w:szCs w:val="28"/>
          <w:bdr w:val="none" w:sz="0" w:space="0" w:color="auto" w:frame="1"/>
        </w:rPr>
        <w:t>своеобразным</w:t>
      </w:r>
      <w:r w:rsidRPr="00E27A8A">
        <w:rPr>
          <w:color w:val="111111"/>
          <w:sz w:val="28"/>
          <w:szCs w:val="28"/>
        </w:rPr>
        <w:t> ритуалом укладывания спать.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• Если ребенок просит почитать, никогда не отказывайте ему. Даже если у вас совсем мало времени, читайте хоть пару страничек в день.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• Не бойтесь читать детям большие произведения, хотя бы по главе в день. Такое чтение </w:t>
      </w:r>
      <w:r w:rsidRPr="00164608">
        <w:rPr>
          <w:iCs/>
          <w:color w:val="111111"/>
          <w:sz w:val="28"/>
          <w:szCs w:val="28"/>
          <w:bdr w:val="none" w:sz="0" w:space="0" w:color="auto" w:frame="1"/>
        </w:rPr>
        <w:t>«с продолжением»</w:t>
      </w:r>
      <w:r w:rsidRPr="00E27A8A">
        <w:rPr>
          <w:color w:val="111111"/>
          <w:sz w:val="28"/>
          <w:szCs w:val="28"/>
        </w:rPr>
        <w:t> развивает память и внимательность, а также поддерживает интерес к чтению. Ведь ребенку очень хочется узнать, что же произойдет дальше с любимыми героями.</w:t>
      </w:r>
    </w:p>
    <w:p w:rsidR="00EA0BF4" w:rsidRDefault="00EA0BF4" w:rsidP="00EA0BF4">
      <w:pPr>
        <w:ind w:firstLine="360"/>
        <w:jc w:val="both"/>
        <w:rPr>
          <w:color w:val="111111"/>
          <w:sz w:val="28"/>
          <w:szCs w:val="28"/>
        </w:rPr>
      </w:pPr>
    </w:p>
    <w:p w:rsidR="00EA0BF4" w:rsidRDefault="00EA0BF4" w:rsidP="00EA0BF4">
      <w:pPr>
        <w:ind w:firstLine="360"/>
        <w:jc w:val="center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КАК НАУЧИТЬ РЕБЕНКА БЕРЕЧЬ КНИГИ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* Не делать в книге пометок, подписей, рисунков.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* Не читать вовремя</w:t>
      </w:r>
      <w:r>
        <w:rPr>
          <w:color w:val="111111"/>
          <w:sz w:val="28"/>
          <w:szCs w:val="28"/>
        </w:rPr>
        <w:t xml:space="preserve"> еды</w:t>
      </w:r>
      <w:r w:rsidRPr="00E27A8A">
        <w:rPr>
          <w:color w:val="111111"/>
          <w:sz w:val="28"/>
          <w:szCs w:val="28"/>
        </w:rPr>
        <w:t>.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* Не загибать листы, пользоваться закладкой.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* Класть книгу только на чистый стол.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* Не разбрасывать книги, хранить их в одном месте.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* Своевременно оказывать </w:t>
      </w:r>
      <w:r w:rsidRPr="00CF7066">
        <w:rPr>
          <w:iCs/>
          <w:color w:val="111111"/>
          <w:sz w:val="28"/>
          <w:szCs w:val="28"/>
          <w:bdr w:val="none" w:sz="0" w:space="0" w:color="auto" w:frame="1"/>
        </w:rPr>
        <w:t>«скорую помощь»</w:t>
      </w:r>
      <w:r w:rsidRPr="00CF7066">
        <w:rPr>
          <w:color w:val="111111"/>
          <w:sz w:val="28"/>
          <w:szCs w:val="28"/>
        </w:rPr>
        <w:t> </w:t>
      </w:r>
      <w:r w:rsidRPr="00CF7066">
        <w:rPr>
          <w:iCs/>
          <w:color w:val="111111"/>
          <w:sz w:val="28"/>
          <w:szCs w:val="28"/>
          <w:bdr w:val="none" w:sz="0" w:space="0" w:color="auto" w:frame="1"/>
        </w:rPr>
        <w:t>«заболевшим»</w:t>
      </w:r>
      <w:r w:rsidRPr="00E27A8A">
        <w:rPr>
          <w:color w:val="111111"/>
          <w:sz w:val="28"/>
          <w:szCs w:val="28"/>
        </w:rPr>
        <w:t> книгам.</w:t>
      </w:r>
    </w:p>
    <w:p w:rsidR="00EA0BF4" w:rsidRDefault="00EA0BF4" w:rsidP="00EA0BF4">
      <w:pPr>
        <w:ind w:firstLine="360"/>
        <w:jc w:val="both"/>
        <w:rPr>
          <w:color w:val="111111"/>
          <w:sz w:val="28"/>
          <w:szCs w:val="28"/>
        </w:rPr>
      </w:pPr>
    </w:p>
    <w:p w:rsidR="00EA0BF4" w:rsidRDefault="00EA0BF4" w:rsidP="00EA0BF4">
      <w:pPr>
        <w:ind w:firstLine="360"/>
        <w:jc w:val="center"/>
        <w:rPr>
          <w:color w:val="111111"/>
          <w:sz w:val="28"/>
          <w:szCs w:val="28"/>
        </w:rPr>
      </w:pPr>
    </w:p>
    <w:p w:rsidR="00EA0BF4" w:rsidRDefault="00EA0BF4" w:rsidP="00EA0BF4">
      <w:pPr>
        <w:ind w:firstLine="360"/>
        <w:jc w:val="center"/>
        <w:rPr>
          <w:color w:val="111111"/>
          <w:sz w:val="28"/>
          <w:szCs w:val="28"/>
        </w:rPr>
      </w:pPr>
    </w:p>
    <w:p w:rsidR="00EA0BF4" w:rsidRDefault="00EA0BF4" w:rsidP="00EA0BF4">
      <w:pPr>
        <w:ind w:firstLine="360"/>
        <w:jc w:val="center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КАК ОБСУЖДАТЬ С РЕБЕНКОМ ПРОЧИТАННУЮ КНИГУ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* Объясните перед чтением или вовремя его трудные слова.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* Спросите, понравилось ли произведение? Чем?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* Что нового, интересного узнал?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* Попросите ребенка рассказать о главном герое, событии рассказа, сказки, стихотворения.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* Как описана природа?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* Какие слова и выражения запомнились?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* Чему научила книга?</w:t>
      </w:r>
    </w:p>
    <w:p w:rsidR="00EA0BF4" w:rsidRPr="00E27A8A" w:rsidRDefault="00EA0BF4" w:rsidP="00EA0BF4">
      <w:pPr>
        <w:ind w:firstLine="360"/>
        <w:jc w:val="both"/>
        <w:rPr>
          <w:color w:val="111111"/>
          <w:sz w:val="28"/>
          <w:szCs w:val="28"/>
        </w:rPr>
      </w:pPr>
      <w:r w:rsidRPr="00E27A8A">
        <w:rPr>
          <w:color w:val="111111"/>
          <w:sz w:val="28"/>
          <w:szCs w:val="28"/>
        </w:rPr>
        <w:t>* Предложите ребенку нарисовать картинку к понравившемуся эпизоду. Выучите отрывок и разыграйте его, </w:t>
      </w:r>
      <w:r w:rsidRPr="00CF7066">
        <w:rPr>
          <w:bCs/>
          <w:color w:val="111111"/>
          <w:sz w:val="28"/>
          <w:szCs w:val="28"/>
          <w:bdr w:val="none" w:sz="0" w:space="0" w:color="auto" w:frame="1"/>
        </w:rPr>
        <w:t>изображая</w:t>
      </w:r>
      <w:r w:rsidRPr="00E27A8A">
        <w:rPr>
          <w:color w:val="111111"/>
          <w:sz w:val="28"/>
          <w:szCs w:val="28"/>
        </w:rPr>
        <w:t> голосом персонажей произведения.</w:t>
      </w:r>
    </w:p>
    <w:p w:rsidR="00EA0BF4" w:rsidRPr="00E27A8A" w:rsidRDefault="00EA0BF4" w:rsidP="00EA0BF4"/>
    <w:p w:rsidR="00A2400A" w:rsidRDefault="00A2400A" w:rsidP="00A2400A">
      <w:pPr>
        <w:shd w:val="clear" w:color="auto" w:fill="FFFFFF"/>
        <w:spacing w:line="360" w:lineRule="auto"/>
        <w:jc w:val="both"/>
        <w:rPr>
          <w:rFonts w:eastAsia="Calibri"/>
          <w:sz w:val="26"/>
          <w:szCs w:val="26"/>
          <w:lang w:eastAsia="en-US"/>
        </w:rPr>
      </w:pPr>
    </w:p>
    <w:p w:rsidR="00A2400A" w:rsidRDefault="00A2400A" w:rsidP="00A2400A">
      <w:pPr>
        <w:shd w:val="clear" w:color="auto" w:fill="FFFFFF"/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</w:p>
    <w:p w:rsidR="00A2400A" w:rsidRDefault="00A2400A" w:rsidP="00A2400A">
      <w:pPr>
        <w:shd w:val="clear" w:color="auto" w:fill="FFFFFF"/>
        <w:spacing w:line="360" w:lineRule="auto"/>
        <w:jc w:val="both"/>
        <w:rPr>
          <w:rFonts w:eastAsia="Calibri"/>
          <w:sz w:val="26"/>
          <w:szCs w:val="26"/>
          <w:lang w:eastAsia="en-US"/>
        </w:rPr>
      </w:pPr>
    </w:p>
    <w:p w:rsidR="00A2400A" w:rsidRDefault="00A2400A" w:rsidP="00A2400A">
      <w:pPr>
        <w:shd w:val="clear" w:color="auto" w:fill="FFFFFF"/>
        <w:spacing w:line="360" w:lineRule="auto"/>
        <w:jc w:val="both"/>
        <w:rPr>
          <w:rFonts w:eastAsia="Calibri"/>
          <w:sz w:val="26"/>
          <w:szCs w:val="26"/>
          <w:lang w:eastAsia="en-US"/>
        </w:rPr>
      </w:pPr>
    </w:p>
    <w:p w:rsidR="00A2400A" w:rsidRDefault="00A2400A" w:rsidP="00A2400A">
      <w:pPr>
        <w:shd w:val="clear" w:color="auto" w:fill="FFFFFF"/>
        <w:spacing w:line="360" w:lineRule="auto"/>
        <w:jc w:val="both"/>
        <w:rPr>
          <w:rFonts w:eastAsia="Calibri"/>
          <w:sz w:val="26"/>
          <w:szCs w:val="26"/>
          <w:lang w:eastAsia="en-US"/>
        </w:rPr>
      </w:pPr>
    </w:p>
    <w:p w:rsidR="00A2400A" w:rsidRDefault="00A2400A" w:rsidP="00A2400A">
      <w:pPr>
        <w:shd w:val="clear" w:color="auto" w:fill="FFFFFF"/>
        <w:spacing w:line="360" w:lineRule="auto"/>
        <w:jc w:val="both"/>
        <w:rPr>
          <w:rFonts w:eastAsia="Calibri"/>
          <w:sz w:val="26"/>
          <w:szCs w:val="26"/>
          <w:lang w:eastAsia="en-US"/>
        </w:rPr>
      </w:pPr>
    </w:p>
    <w:p w:rsidR="00A2400A" w:rsidRDefault="00A2400A" w:rsidP="00A2400A">
      <w:pPr>
        <w:shd w:val="clear" w:color="auto" w:fill="FFFFFF"/>
        <w:spacing w:line="360" w:lineRule="auto"/>
        <w:jc w:val="both"/>
        <w:rPr>
          <w:rFonts w:eastAsia="Calibri"/>
          <w:sz w:val="26"/>
          <w:szCs w:val="26"/>
          <w:lang w:eastAsia="en-US"/>
        </w:rPr>
      </w:pPr>
    </w:p>
    <w:p w:rsidR="00A2400A" w:rsidRDefault="00A2400A" w:rsidP="00A2400A">
      <w:pPr>
        <w:shd w:val="clear" w:color="auto" w:fill="FFFFFF"/>
        <w:spacing w:line="360" w:lineRule="auto"/>
        <w:jc w:val="both"/>
        <w:rPr>
          <w:rFonts w:eastAsia="Calibri"/>
          <w:sz w:val="26"/>
          <w:szCs w:val="26"/>
          <w:lang w:eastAsia="en-US"/>
        </w:rPr>
      </w:pPr>
    </w:p>
    <w:p w:rsidR="00656026" w:rsidRPr="00A2400A" w:rsidRDefault="00656026" w:rsidP="00A2400A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  <w:lang w:eastAsia="en-US"/>
        </w:rPr>
      </w:pPr>
    </w:p>
    <w:sectPr w:rsidR="00656026" w:rsidRPr="00A2400A" w:rsidSect="00A2400A">
      <w:pgSz w:w="11906" w:h="16838"/>
      <w:pgMar w:top="709" w:right="850" w:bottom="1134" w:left="1701" w:header="708" w:footer="708" w:gutter="0"/>
      <w:pgBorders w:display="firstPage"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79F"/>
    <w:multiLevelType w:val="hybridMultilevel"/>
    <w:tmpl w:val="4C3031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06577"/>
    <w:multiLevelType w:val="hybridMultilevel"/>
    <w:tmpl w:val="91D644D4"/>
    <w:lvl w:ilvl="0" w:tplc="041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>
    <w:nsid w:val="07284590"/>
    <w:multiLevelType w:val="hybridMultilevel"/>
    <w:tmpl w:val="E5D811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B51"/>
    <w:multiLevelType w:val="hybridMultilevel"/>
    <w:tmpl w:val="31E8EE66"/>
    <w:lvl w:ilvl="0" w:tplc="041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>
    <w:nsid w:val="0F6704B6"/>
    <w:multiLevelType w:val="hybridMultilevel"/>
    <w:tmpl w:val="F06278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B2CEC"/>
    <w:multiLevelType w:val="hybridMultilevel"/>
    <w:tmpl w:val="1486C2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C6F22"/>
    <w:multiLevelType w:val="hybridMultilevel"/>
    <w:tmpl w:val="69681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65CD0"/>
    <w:multiLevelType w:val="multilevel"/>
    <w:tmpl w:val="BBDE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DB3C65"/>
    <w:multiLevelType w:val="hybridMultilevel"/>
    <w:tmpl w:val="57ACF4A6"/>
    <w:lvl w:ilvl="0" w:tplc="218E9F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91745"/>
    <w:multiLevelType w:val="hybridMultilevel"/>
    <w:tmpl w:val="E508206E"/>
    <w:lvl w:ilvl="0" w:tplc="041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0">
    <w:nsid w:val="2C881B14"/>
    <w:multiLevelType w:val="hybridMultilevel"/>
    <w:tmpl w:val="E86643F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D1412E7"/>
    <w:multiLevelType w:val="hybridMultilevel"/>
    <w:tmpl w:val="5AAE1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55E5D"/>
    <w:multiLevelType w:val="hybridMultilevel"/>
    <w:tmpl w:val="28FCDA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5E05FA"/>
    <w:multiLevelType w:val="hybridMultilevel"/>
    <w:tmpl w:val="D152E0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913CC"/>
    <w:multiLevelType w:val="hybridMultilevel"/>
    <w:tmpl w:val="664CCDBE"/>
    <w:lvl w:ilvl="0" w:tplc="B646266A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4626B"/>
    <w:multiLevelType w:val="multilevel"/>
    <w:tmpl w:val="FFF4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1E4DC5"/>
    <w:multiLevelType w:val="hybridMultilevel"/>
    <w:tmpl w:val="0EDA40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A69F0"/>
    <w:multiLevelType w:val="hybridMultilevel"/>
    <w:tmpl w:val="AF7CB6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503B79"/>
    <w:multiLevelType w:val="hybridMultilevel"/>
    <w:tmpl w:val="C440606C"/>
    <w:lvl w:ilvl="0" w:tplc="F87E90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A60556"/>
    <w:multiLevelType w:val="hybridMultilevel"/>
    <w:tmpl w:val="0A302464"/>
    <w:lvl w:ilvl="0" w:tplc="041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0">
    <w:nsid w:val="61943BA5"/>
    <w:multiLevelType w:val="hybridMultilevel"/>
    <w:tmpl w:val="EA6481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A80F7E"/>
    <w:multiLevelType w:val="hybridMultilevel"/>
    <w:tmpl w:val="0240B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222A8F"/>
    <w:multiLevelType w:val="hybridMultilevel"/>
    <w:tmpl w:val="F45AB224"/>
    <w:lvl w:ilvl="0" w:tplc="B646266A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D0534"/>
    <w:multiLevelType w:val="hybridMultilevel"/>
    <w:tmpl w:val="3DEA9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FF46A0"/>
    <w:multiLevelType w:val="hybridMultilevel"/>
    <w:tmpl w:val="5AD04C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CC144F"/>
    <w:multiLevelType w:val="hybridMultilevel"/>
    <w:tmpl w:val="B9440DA2"/>
    <w:lvl w:ilvl="0" w:tplc="B646266A">
      <w:start w:val="1"/>
      <w:numFmt w:val="decimal"/>
      <w:lvlText w:val="%1)"/>
      <w:lvlJc w:val="left"/>
      <w:pPr>
        <w:ind w:left="753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17"/>
  </w:num>
  <w:num w:numId="5">
    <w:abstractNumId w:val="19"/>
  </w:num>
  <w:num w:numId="6">
    <w:abstractNumId w:val="1"/>
  </w:num>
  <w:num w:numId="7">
    <w:abstractNumId w:val="3"/>
  </w:num>
  <w:num w:numId="8">
    <w:abstractNumId w:val="9"/>
  </w:num>
  <w:num w:numId="9">
    <w:abstractNumId w:val="23"/>
  </w:num>
  <w:num w:numId="10">
    <w:abstractNumId w:val="1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</w:num>
  <w:num w:numId="14">
    <w:abstractNumId w:val="12"/>
  </w:num>
  <w:num w:numId="15">
    <w:abstractNumId w:val="24"/>
  </w:num>
  <w:num w:numId="16">
    <w:abstractNumId w:val="5"/>
  </w:num>
  <w:num w:numId="17">
    <w:abstractNumId w:val="13"/>
  </w:num>
  <w:num w:numId="18">
    <w:abstractNumId w:val="20"/>
  </w:num>
  <w:num w:numId="19">
    <w:abstractNumId w:val="0"/>
  </w:num>
  <w:num w:numId="20">
    <w:abstractNumId w:val="4"/>
  </w:num>
  <w:num w:numId="21">
    <w:abstractNumId w:val="10"/>
  </w:num>
  <w:num w:numId="22">
    <w:abstractNumId w:val="16"/>
  </w:num>
  <w:num w:numId="23">
    <w:abstractNumId w:val="2"/>
  </w:num>
  <w:num w:numId="24">
    <w:abstractNumId w:val="22"/>
  </w:num>
  <w:num w:numId="25">
    <w:abstractNumId w:val="2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48"/>
    <w:rsid w:val="000C266B"/>
    <w:rsid w:val="001A563A"/>
    <w:rsid w:val="001B7D99"/>
    <w:rsid w:val="002C271F"/>
    <w:rsid w:val="002D6BA8"/>
    <w:rsid w:val="003C752E"/>
    <w:rsid w:val="00493E35"/>
    <w:rsid w:val="005C4D67"/>
    <w:rsid w:val="005F776C"/>
    <w:rsid w:val="0063764A"/>
    <w:rsid w:val="00647187"/>
    <w:rsid w:val="00656026"/>
    <w:rsid w:val="007C5939"/>
    <w:rsid w:val="008F3C2D"/>
    <w:rsid w:val="009A50EB"/>
    <w:rsid w:val="009B0AEC"/>
    <w:rsid w:val="009B4EF0"/>
    <w:rsid w:val="00A2400A"/>
    <w:rsid w:val="00A426F2"/>
    <w:rsid w:val="00AA56AE"/>
    <w:rsid w:val="00AC0E15"/>
    <w:rsid w:val="00B37D48"/>
    <w:rsid w:val="00B959BD"/>
    <w:rsid w:val="00BF691C"/>
    <w:rsid w:val="00C06CFB"/>
    <w:rsid w:val="00C16589"/>
    <w:rsid w:val="00DA2B5A"/>
    <w:rsid w:val="00EA0BF4"/>
    <w:rsid w:val="00FB519D"/>
    <w:rsid w:val="00FD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A50EB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B37D4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Светлая заливка - Акцент 51"/>
    <w:basedOn w:val="a1"/>
    <w:next w:val="-5"/>
    <w:uiPriority w:val="60"/>
    <w:rsid w:val="00B37D48"/>
    <w:pPr>
      <w:spacing w:after="0" w:line="240" w:lineRule="auto"/>
    </w:pPr>
    <w:rPr>
      <w:rFonts w:ascii="Times New Roman" w:hAnsi="Times New Roman" w:cs="Times New Roman"/>
      <w:color w:val="31849B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">
    <w:name w:val="Light Shading Accent 5"/>
    <w:basedOn w:val="a1"/>
    <w:uiPriority w:val="60"/>
    <w:rsid w:val="00B37D4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a5">
    <w:name w:val="List Paragraph"/>
    <w:basedOn w:val="a"/>
    <w:uiPriority w:val="34"/>
    <w:qFormat/>
    <w:rsid w:val="006376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95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959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B959BD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AC0E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A50EB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B37D4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Светлая заливка - Акцент 51"/>
    <w:basedOn w:val="a1"/>
    <w:next w:val="-5"/>
    <w:uiPriority w:val="60"/>
    <w:rsid w:val="00B37D48"/>
    <w:pPr>
      <w:spacing w:after="0" w:line="240" w:lineRule="auto"/>
    </w:pPr>
    <w:rPr>
      <w:rFonts w:ascii="Times New Roman" w:hAnsi="Times New Roman" w:cs="Times New Roman"/>
      <w:color w:val="31849B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">
    <w:name w:val="Light Shading Accent 5"/>
    <w:basedOn w:val="a1"/>
    <w:uiPriority w:val="60"/>
    <w:rsid w:val="00B37D4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a5">
    <w:name w:val="List Paragraph"/>
    <w:basedOn w:val="a"/>
    <w:uiPriority w:val="34"/>
    <w:qFormat/>
    <w:rsid w:val="006376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95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959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B959BD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AC0E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221@mailkrsk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dou221krsk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9D14C-9C68-4A5E-B771-A2D8BE776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2681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Chulkov</dc:creator>
  <cp:keywords/>
  <dc:description/>
  <cp:lastModifiedBy>Аврора</cp:lastModifiedBy>
  <cp:revision>18</cp:revision>
  <cp:lastPrinted>2024-10-22T09:13:00Z</cp:lastPrinted>
  <dcterms:created xsi:type="dcterms:W3CDTF">2024-10-08T22:00:00Z</dcterms:created>
  <dcterms:modified xsi:type="dcterms:W3CDTF">2024-10-22T09:14:00Z</dcterms:modified>
</cp:coreProperties>
</file>