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90" w:rsidRDefault="00A80DEC" w:rsidP="00E82590">
      <w:pPr>
        <w:framePr w:hSpace="180" w:wrap="around" w:vAnchor="page" w:hAnchor="margin" w:xAlign="center" w:y="973"/>
        <w:jc w:val="center"/>
        <w:rPr>
          <w:rFonts w:ascii="Bookman Old Style" w:hAnsi="Bookman Old Style"/>
          <w:b/>
          <w:sz w:val="52"/>
          <w:szCs w:val="52"/>
          <w:u w:val="single"/>
        </w:rPr>
      </w:pPr>
      <w:r w:rsidRPr="00D55B25">
        <w:rPr>
          <w:sz w:val="27"/>
          <w:szCs w:val="27"/>
          <w:u w:val="single"/>
        </w:rPr>
        <w:br/>
      </w:r>
      <w:r w:rsidR="00E82590">
        <w:rPr>
          <w:rFonts w:ascii="Bookman Old Style" w:hAnsi="Bookman Old Style"/>
        </w:rPr>
        <w:t>муниципальное бюджетное</w:t>
      </w:r>
      <w:r w:rsidR="00E82590">
        <w:rPr>
          <w:rFonts w:ascii="Bookman Old Style" w:hAnsi="Bookman Old Style"/>
        </w:rPr>
        <w:br/>
        <w:t xml:space="preserve"> дошкольное образовательное учреждение                           </w:t>
      </w:r>
    </w:p>
    <w:p w:rsidR="00E82590" w:rsidRDefault="00E82590" w:rsidP="00E82590">
      <w:pPr>
        <w:framePr w:hSpace="180" w:wrap="around" w:vAnchor="page" w:hAnchor="margin" w:xAlign="center" w:y="973"/>
        <w:jc w:val="center"/>
        <w:rPr>
          <w:rFonts w:ascii="Bookman Old Style" w:hAnsi="Bookman Old Style"/>
          <w:b/>
          <w:sz w:val="48"/>
          <w:szCs w:val="52"/>
          <w:u w:val="single"/>
        </w:rPr>
      </w:pPr>
      <w:r>
        <w:rPr>
          <w:rFonts w:ascii="Bookman Old Style" w:hAnsi="Bookman Old Style"/>
          <w:sz w:val="48"/>
          <w:szCs w:val="52"/>
          <w:u w:val="single"/>
        </w:rPr>
        <w:t>«Детский сад № 221»</w:t>
      </w:r>
    </w:p>
    <w:p w:rsidR="00E82590" w:rsidRDefault="00E82590" w:rsidP="00E82590">
      <w:pPr>
        <w:framePr w:hSpace="180" w:wrap="around" w:vAnchor="page" w:hAnchor="margin" w:xAlign="center" w:y="973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</w:rPr>
        <w:t xml:space="preserve">660028 город Красноярск ул. 8 Марта зд.26,                                                      </w:t>
      </w:r>
    </w:p>
    <w:p w:rsidR="00E82590" w:rsidRDefault="00E82590" w:rsidP="00E82590">
      <w:pPr>
        <w:framePr w:hSpace="180" w:wrap="around" w:vAnchor="page" w:hAnchor="margin" w:xAlign="center" w:y="973"/>
        <w:jc w:val="center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</w:rPr>
        <w:t>ОГРН</w:t>
      </w:r>
      <w:r>
        <w:rPr>
          <w:rFonts w:ascii="Bookman Old Style" w:hAnsi="Bookman Old Style"/>
          <w:lang w:val="en-US"/>
        </w:rPr>
        <w:t xml:space="preserve"> 1212400029918 </w:t>
      </w:r>
      <w:r>
        <w:rPr>
          <w:rFonts w:ascii="Bookman Old Style" w:hAnsi="Bookman Old Style"/>
        </w:rPr>
        <w:t>ИНН</w:t>
      </w:r>
      <w:r>
        <w:rPr>
          <w:rFonts w:ascii="Bookman Old Style" w:hAnsi="Bookman Old Style"/>
          <w:lang w:val="en-US"/>
        </w:rPr>
        <w:t xml:space="preserve"> 2460120526</w:t>
      </w:r>
    </w:p>
    <w:p w:rsidR="00E82590" w:rsidRPr="00E82590" w:rsidRDefault="00E82590" w:rsidP="00E82590">
      <w:pPr>
        <w:pStyle w:val="1"/>
        <w:rPr>
          <w:rFonts w:eastAsia="Calibri"/>
          <w:lang w:val="en-US"/>
        </w:rPr>
      </w:pPr>
      <w:r>
        <w:rPr>
          <w:rFonts w:ascii="Bookman Old Style" w:hAnsi="Bookman Old Style"/>
          <w:sz w:val="24"/>
          <w:lang w:val="en-US"/>
        </w:rPr>
        <w:t xml:space="preserve">https://dou221krsk.gosuslugi.ru e-mail: dou221@mailkrsk.ru                                                                                  </w:t>
      </w:r>
      <w:r>
        <w:rPr>
          <w:rFonts w:ascii="Bookman Old Style" w:hAnsi="Bookman Old Style"/>
          <w:sz w:val="48"/>
          <w:szCs w:val="52"/>
          <w:u w:val="single"/>
          <w:lang w:val="en-US"/>
        </w:rPr>
        <w:t xml:space="preserve">                                                                                                  </w:t>
      </w:r>
      <w:r w:rsidR="00A80DEC" w:rsidRPr="00E82590">
        <w:rPr>
          <w:sz w:val="27"/>
          <w:szCs w:val="27"/>
          <w:u w:val="single"/>
          <w:lang w:val="en-US"/>
        </w:rPr>
        <w:br/>
      </w:r>
    </w:p>
    <w:p w:rsidR="00E82590" w:rsidRPr="00E82590" w:rsidRDefault="00E82590" w:rsidP="00E82590">
      <w:pPr>
        <w:pStyle w:val="1"/>
        <w:rPr>
          <w:rFonts w:eastAsia="Calibri"/>
          <w:lang w:val="en-US"/>
        </w:rPr>
      </w:pPr>
    </w:p>
    <w:p w:rsidR="00E82590" w:rsidRPr="00E82590" w:rsidRDefault="00E82590" w:rsidP="00E82590">
      <w:pPr>
        <w:pStyle w:val="1"/>
        <w:rPr>
          <w:rFonts w:eastAsia="Calibri"/>
          <w:lang w:val="en-US"/>
        </w:rPr>
      </w:pPr>
    </w:p>
    <w:p w:rsidR="00E82590" w:rsidRPr="00E82590" w:rsidRDefault="00E82590" w:rsidP="00E82590">
      <w:pPr>
        <w:pStyle w:val="1"/>
        <w:rPr>
          <w:rFonts w:eastAsia="Calibri"/>
        </w:rPr>
      </w:pPr>
      <w:r w:rsidRPr="00E82590">
        <w:rPr>
          <w:rFonts w:eastAsia="Calibri"/>
        </w:rPr>
        <w:t xml:space="preserve">СОГЛАСОВАНО </w:t>
      </w:r>
    </w:p>
    <w:p w:rsidR="00E82590" w:rsidRPr="00E82590" w:rsidRDefault="00E82590" w:rsidP="00E825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2590">
        <w:rPr>
          <w:rFonts w:ascii="Times New Roman" w:eastAsia="Calibri" w:hAnsi="Times New Roman" w:cs="Times New Roman"/>
          <w:sz w:val="28"/>
          <w:szCs w:val="28"/>
        </w:rPr>
        <w:t>Педагогическим советом МБДОУ № 221</w:t>
      </w:r>
    </w:p>
    <w:p w:rsidR="00A80DEC" w:rsidRPr="00D55B25" w:rsidRDefault="00E82590" w:rsidP="00E82590">
      <w:pPr>
        <w:spacing w:line="240" w:lineRule="auto"/>
        <w:rPr>
          <w:b/>
          <w:sz w:val="32"/>
          <w:u w:val="single"/>
        </w:rPr>
      </w:pPr>
      <w:r w:rsidRPr="00E82590">
        <w:rPr>
          <w:rFonts w:ascii="Times New Roman" w:eastAsia="Calibri" w:hAnsi="Times New Roman" w:cs="Times New Roman"/>
          <w:sz w:val="28"/>
          <w:szCs w:val="28"/>
        </w:rPr>
        <w:t>Протокол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 </w:t>
      </w:r>
      <w:r w:rsidRPr="00E82590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30.08.2024</w:t>
      </w:r>
    </w:p>
    <w:p w:rsidR="00E82590" w:rsidRDefault="00E82590" w:rsidP="00A80DEC">
      <w:pPr>
        <w:jc w:val="center"/>
        <w:rPr>
          <w:rFonts w:ascii="Times New Roman" w:hAnsi="Times New Roman" w:cs="Times New Roman"/>
          <w:b/>
          <w:sz w:val="32"/>
        </w:rPr>
      </w:pPr>
    </w:p>
    <w:p w:rsidR="00E82590" w:rsidRDefault="00E82590" w:rsidP="00A80DEC">
      <w:pPr>
        <w:jc w:val="center"/>
        <w:rPr>
          <w:rFonts w:ascii="Times New Roman" w:hAnsi="Times New Roman" w:cs="Times New Roman"/>
          <w:b/>
          <w:sz w:val="32"/>
        </w:rPr>
      </w:pPr>
    </w:p>
    <w:p w:rsidR="00A80DEC" w:rsidRDefault="00E82590" w:rsidP="00E8259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П</w:t>
      </w:r>
      <w:r w:rsidR="00A80DEC">
        <w:rPr>
          <w:rFonts w:ascii="Times New Roman" w:hAnsi="Times New Roman" w:cs="Times New Roman"/>
          <w:b/>
          <w:sz w:val="32"/>
        </w:rPr>
        <w:t xml:space="preserve">РОЕКТ </w:t>
      </w:r>
    </w:p>
    <w:p w:rsidR="00A80DEC" w:rsidRPr="009758E4" w:rsidRDefault="00A80DEC" w:rsidP="00A80DEC">
      <w:pPr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«Волшебные пальчики</w:t>
      </w:r>
      <w:r w:rsidRPr="009758E4">
        <w:rPr>
          <w:rFonts w:ascii="Times New Roman" w:hAnsi="Times New Roman" w:cs="Times New Roman"/>
          <w:sz w:val="32"/>
          <w:szCs w:val="24"/>
        </w:rPr>
        <w:t>»</w:t>
      </w:r>
    </w:p>
    <w:p w:rsidR="00A80DEC" w:rsidRPr="009758E4" w:rsidRDefault="00A80DEC" w:rsidP="00A80DEC">
      <w:pPr>
        <w:jc w:val="center"/>
        <w:rPr>
          <w:rFonts w:ascii="Times New Roman" w:hAnsi="Times New Roman" w:cs="Times New Roman"/>
          <w:sz w:val="32"/>
          <w:szCs w:val="24"/>
        </w:rPr>
      </w:pPr>
      <w:r w:rsidRPr="009758E4">
        <w:rPr>
          <w:rFonts w:ascii="Times New Roman" w:hAnsi="Times New Roman" w:cs="Times New Roman"/>
          <w:sz w:val="32"/>
          <w:szCs w:val="24"/>
        </w:rPr>
        <w:t>Творческий</w:t>
      </w:r>
    </w:p>
    <w:p w:rsidR="00A80DEC" w:rsidRPr="009758E4" w:rsidRDefault="00A80DEC" w:rsidP="00A80DEC">
      <w:pPr>
        <w:jc w:val="center"/>
        <w:rPr>
          <w:rFonts w:ascii="Times New Roman" w:hAnsi="Times New Roman" w:cs="Times New Roman"/>
          <w:sz w:val="32"/>
          <w:szCs w:val="24"/>
        </w:rPr>
      </w:pPr>
      <w:r w:rsidRPr="009758E4">
        <w:rPr>
          <w:rFonts w:ascii="Times New Roman" w:hAnsi="Times New Roman" w:cs="Times New Roman"/>
          <w:sz w:val="32"/>
          <w:szCs w:val="24"/>
        </w:rPr>
        <w:t>Первая младшая группа «Лучики»</w:t>
      </w:r>
    </w:p>
    <w:p w:rsidR="00A80DEC" w:rsidRPr="009758E4" w:rsidRDefault="00A80DEC" w:rsidP="00A80DEC">
      <w:pPr>
        <w:jc w:val="center"/>
        <w:rPr>
          <w:rFonts w:ascii="Times New Roman" w:hAnsi="Times New Roman" w:cs="Times New Roman"/>
          <w:sz w:val="32"/>
          <w:szCs w:val="24"/>
        </w:rPr>
      </w:pPr>
      <w:r w:rsidRPr="009758E4">
        <w:rPr>
          <w:rFonts w:ascii="Times New Roman" w:hAnsi="Times New Roman" w:cs="Times New Roman"/>
          <w:sz w:val="32"/>
          <w:szCs w:val="24"/>
        </w:rPr>
        <w:t>Октябрь 2024 – май 2025</w:t>
      </w:r>
    </w:p>
    <w:p w:rsidR="00A80DEC" w:rsidRDefault="00A80DEC" w:rsidP="00A80DEC">
      <w:pPr>
        <w:jc w:val="center"/>
        <w:rPr>
          <w:rFonts w:ascii="Times New Roman" w:hAnsi="Times New Roman" w:cs="Times New Roman"/>
          <w:b/>
          <w:sz w:val="32"/>
        </w:rPr>
      </w:pPr>
    </w:p>
    <w:p w:rsidR="00A80DEC" w:rsidRDefault="00A80DEC" w:rsidP="00A80DEC">
      <w:pPr>
        <w:jc w:val="center"/>
        <w:rPr>
          <w:rFonts w:ascii="Times New Roman" w:hAnsi="Times New Roman" w:cs="Times New Roman"/>
          <w:b/>
          <w:sz w:val="32"/>
        </w:rPr>
      </w:pPr>
    </w:p>
    <w:p w:rsidR="00A80DEC" w:rsidRDefault="00A80DEC" w:rsidP="00A80DEC">
      <w:pPr>
        <w:jc w:val="center"/>
        <w:rPr>
          <w:rFonts w:ascii="Times New Roman" w:hAnsi="Times New Roman" w:cs="Times New Roman"/>
          <w:b/>
          <w:sz w:val="32"/>
        </w:rPr>
      </w:pPr>
    </w:p>
    <w:p w:rsidR="00A80DEC" w:rsidRDefault="00A80DEC" w:rsidP="00A80DEC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A80DEC" w:rsidRDefault="00A80DEC" w:rsidP="00A80DEC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E82590" w:rsidRDefault="00E82590" w:rsidP="00A80DEC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E82590" w:rsidRDefault="00E82590" w:rsidP="00A80DEC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A80DEC" w:rsidRPr="00553192" w:rsidRDefault="00E82590" w:rsidP="00E82590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</w:t>
      </w:r>
      <w:r w:rsidR="00A80DEC" w:rsidRPr="00553192">
        <w:rPr>
          <w:rFonts w:ascii="Times New Roman" w:hAnsi="Times New Roman" w:cs="Times New Roman"/>
          <w:sz w:val="24"/>
        </w:rPr>
        <w:t>Авторы проекта:</w:t>
      </w:r>
    </w:p>
    <w:p w:rsidR="00A80DEC" w:rsidRPr="00553192" w:rsidRDefault="00A80DEC" w:rsidP="00A80DEC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553192">
        <w:rPr>
          <w:rFonts w:ascii="Times New Roman" w:hAnsi="Times New Roman" w:cs="Times New Roman"/>
          <w:sz w:val="24"/>
        </w:rPr>
        <w:t>Воспитатели</w:t>
      </w:r>
    </w:p>
    <w:p w:rsidR="00A80DEC" w:rsidRPr="00553192" w:rsidRDefault="00A80DEC" w:rsidP="00A80DEC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553192">
        <w:rPr>
          <w:rFonts w:ascii="Times New Roman" w:hAnsi="Times New Roman" w:cs="Times New Roman"/>
          <w:sz w:val="24"/>
        </w:rPr>
        <w:t>Бурмистрова К. М., Семся Т. А</w:t>
      </w:r>
    </w:p>
    <w:p w:rsidR="00A80DEC" w:rsidRDefault="00A80DEC" w:rsidP="00A80DEC">
      <w:pPr>
        <w:jc w:val="center"/>
        <w:rPr>
          <w:rFonts w:ascii="Times New Roman" w:hAnsi="Times New Roman" w:cs="Times New Roman"/>
          <w:b/>
          <w:sz w:val="32"/>
        </w:rPr>
      </w:pPr>
    </w:p>
    <w:p w:rsidR="00E82590" w:rsidRDefault="00E82590" w:rsidP="00E825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    </w:t>
      </w:r>
      <w:r w:rsidR="00A80DEC" w:rsidRPr="00553192">
        <w:rPr>
          <w:rFonts w:ascii="Times New Roman" w:hAnsi="Times New Roman" w:cs="Times New Roman"/>
          <w:sz w:val="24"/>
        </w:rPr>
        <w:t>Красноярск</w:t>
      </w:r>
      <w:r>
        <w:rPr>
          <w:rFonts w:ascii="Times New Roman" w:hAnsi="Times New Roman" w:cs="Times New Roman"/>
          <w:sz w:val="24"/>
        </w:rPr>
        <w:t xml:space="preserve">   </w:t>
      </w:r>
    </w:p>
    <w:p w:rsidR="00A80DEC" w:rsidRDefault="00E82590" w:rsidP="00E825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  <w:r w:rsidR="00A80DEC" w:rsidRPr="00553192">
        <w:rPr>
          <w:rFonts w:ascii="Times New Roman" w:hAnsi="Times New Roman" w:cs="Times New Roman"/>
          <w:sz w:val="24"/>
        </w:rPr>
        <w:t>2024</w:t>
      </w:r>
    </w:p>
    <w:p w:rsidR="00D87F32" w:rsidRPr="00A80DEC" w:rsidRDefault="00D87F32" w:rsidP="00A80DEC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A80DEC" w:rsidRPr="00A80DEC" w:rsidRDefault="00A80DEC" w:rsidP="00A80DEC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A80DEC">
        <w:rPr>
          <w:rFonts w:ascii="Times New Roman" w:hAnsi="Times New Roman" w:cs="Times New Roman"/>
          <w:sz w:val="28"/>
        </w:rPr>
        <w:t>«Волшебные пальчики»</w:t>
      </w:r>
    </w:p>
    <w:p w:rsidR="00A80DEC" w:rsidRPr="00A80DEC" w:rsidRDefault="00A80DEC" w:rsidP="00A80DE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80DEC">
        <w:rPr>
          <w:rFonts w:ascii="Times New Roman" w:hAnsi="Times New Roman" w:cs="Times New Roman"/>
          <w:b/>
          <w:sz w:val="28"/>
        </w:rPr>
        <w:t>Вид:</w:t>
      </w:r>
      <w:r w:rsidRPr="00A80DEC">
        <w:rPr>
          <w:rFonts w:ascii="Times New Roman" w:hAnsi="Times New Roman" w:cs="Times New Roman"/>
          <w:sz w:val="28"/>
        </w:rPr>
        <w:t xml:space="preserve"> творческий, познавательно-игровой.</w:t>
      </w:r>
    </w:p>
    <w:p w:rsidR="00A80DEC" w:rsidRPr="00A80DEC" w:rsidRDefault="00A80DEC" w:rsidP="00A80DE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80DEC">
        <w:rPr>
          <w:rFonts w:ascii="Times New Roman" w:hAnsi="Times New Roman" w:cs="Times New Roman"/>
          <w:b/>
          <w:sz w:val="28"/>
        </w:rPr>
        <w:t>Участники:</w:t>
      </w:r>
      <w:r w:rsidRPr="00A80DEC">
        <w:rPr>
          <w:rFonts w:ascii="Times New Roman" w:hAnsi="Times New Roman" w:cs="Times New Roman"/>
          <w:sz w:val="28"/>
        </w:rPr>
        <w:t xml:space="preserve"> дети младшей группы, родители, воспитатели.</w:t>
      </w:r>
    </w:p>
    <w:p w:rsidR="00A80DEC" w:rsidRPr="00A80DEC" w:rsidRDefault="00A80DEC" w:rsidP="00A80DE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80DEC">
        <w:rPr>
          <w:rFonts w:ascii="Times New Roman" w:hAnsi="Times New Roman" w:cs="Times New Roman"/>
          <w:b/>
          <w:sz w:val="28"/>
        </w:rPr>
        <w:t>Сроки реализации:</w:t>
      </w:r>
      <w:r w:rsidRPr="00A80DEC">
        <w:rPr>
          <w:rFonts w:ascii="Times New Roman" w:hAnsi="Times New Roman" w:cs="Times New Roman"/>
          <w:sz w:val="28"/>
        </w:rPr>
        <w:t xml:space="preserve"> октябрь 2024 – май 2025</w:t>
      </w:r>
    </w:p>
    <w:p w:rsidR="00A80DEC" w:rsidRDefault="00A80DEC" w:rsidP="00A80DE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80DEC">
        <w:rPr>
          <w:rFonts w:ascii="Times New Roman" w:hAnsi="Times New Roman" w:cs="Times New Roman"/>
          <w:sz w:val="28"/>
        </w:rPr>
        <w:t xml:space="preserve">Актуальность: </w:t>
      </w:r>
      <w:r>
        <w:rPr>
          <w:rFonts w:ascii="Times New Roman" w:hAnsi="Times New Roman" w:cs="Times New Roman"/>
          <w:sz w:val="28"/>
        </w:rPr>
        <w:t>в</w:t>
      </w:r>
      <w:r w:rsidRPr="00A80DEC">
        <w:rPr>
          <w:rFonts w:ascii="Times New Roman" w:hAnsi="Times New Roman" w:cs="Times New Roman"/>
          <w:sz w:val="28"/>
        </w:rPr>
        <w:t xml:space="preserve"> настоящее время актуальной проблемой дошкольной системы образования является полноценное развитие детей уже с раннего возраста. Немаловажную роль в успешности речевого развития ребенка играет сформированная мелкая моторика – движения пальцев и кисти рук. Чем активнее и точнее движения пальцев у ребенка, тем быстрее он начнет говорить. Ребенок, имеющий высокий уровень развития мелкой моторики, умеет логически рассуждать, у него достаточно развиты память и внимание, связная речь. Актуальность работы по развитию мелкой моторики детей раннего возраста расширяет его возможности в познании окружающего мира. Организуя разнообразную деятельность детей с предметами, игрушками и природными объектами, важно активизировать у детей сенсорные основы познания, учить малышей использовать разные органы чувств для получения информации об окружающем мире: зрение, слух, обоняние, тактильные ощущения. Итак, формируя и совершенствуя тонкую моторику пальцев рук, мы развиваем психику, интеллект ребенка, вырабатываем усидчивость, что является прекрасным стимулом для развития творческих способностей, пробуждающих воображения и фантазию. В реализацию проекта включены занятия </w:t>
      </w:r>
      <w:proofErr w:type="spellStart"/>
      <w:r w:rsidRPr="00A80DEC">
        <w:rPr>
          <w:rFonts w:ascii="Times New Roman" w:hAnsi="Times New Roman" w:cs="Times New Roman"/>
          <w:sz w:val="28"/>
        </w:rPr>
        <w:t>пластинографии</w:t>
      </w:r>
      <w:proofErr w:type="spellEnd"/>
      <w:r w:rsidRPr="00A80DEC">
        <w:rPr>
          <w:rFonts w:ascii="Times New Roman" w:hAnsi="Times New Roman" w:cs="Times New Roman"/>
          <w:sz w:val="28"/>
        </w:rPr>
        <w:t xml:space="preserve">, пальчиковые игры, игры со специальным оборудованием (шнуровки, мозаики, </w:t>
      </w:r>
      <w:proofErr w:type="spellStart"/>
      <w:r w:rsidRPr="00A80DEC">
        <w:rPr>
          <w:rFonts w:ascii="Times New Roman" w:hAnsi="Times New Roman" w:cs="Times New Roman"/>
          <w:sz w:val="28"/>
        </w:rPr>
        <w:t>пазлы</w:t>
      </w:r>
      <w:proofErr w:type="spellEnd"/>
      <w:r w:rsidRPr="00A80DEC">
        <w:rPr>
          <w:rFonts w:ascii="Times New Roman" w:hAnsi="Times New Roman" w:cs="Times New Roman"/>
          <w:sz w:val="28"/>
        </w:rPr>
        <w:t>, игры с песком, с предметами) и др.</w:t>
      </w:r>
    </w:p>
    <w:p w:rsidR="00A80DEC" w:rsidRDefault="00A80DEC" w:rsidP="00A80DE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80DEC">
        <w:rPr>
          <w:rFonts w:ascii="Times New Roman" w:hAnsi="Times New Roman" w:cs="Times New Roman"/>
          <w:b/>
          <w:sz w:val="28"/>
        </w:rPr>
        <w:t>Цель проекта:</w:t>
      </w:r>
      <w:r>
        <w:rPr>
          <w:rFonts w:ascii="Times New Roman" w:hAnsi="Times New Roman" w:cs="Times New Roman"/>
          <w:sz w:val="28"/>
        </w:rPr>
        <w:t xml:space="preserve"> </w:t>
      </w:r>
      <w:r w:rsidRPr="00A80DEC">
        <w:rPr>
          <w:rFonts w:ascii="Times New Roman" w:hAnsi="Times New Roman" w:cs="Times New Roman"/>
          <w:sz w:val="28"/>
        </w:rPr>
        <w:t>развитие мелк</w:t>
      </w:r>
      <w:r>
        <w:rPr>
          <w:rFonts w:ascii="Times New Roman" w:hAnsi="Times New Roman" w:cs="Times New Roman"/>
          <w:sz w:val="28"/>
        </w:rPr>
        <w:t xml:space="preserve">ой моторики рук, детей младшего </w:t>
      </w:r>
      <w:r w:rsidRPr="00A80DEC">
        <w:rPr>
          <w:rFonts w:ascii="Times New Roman" w:hAnsi="Times New Roman" w:cs="Times New Roman"/>
          <w:sz w:val="28"/>
        </w:rPr>
        <w:t>дошкольного возраста.</w:t>
      </w:r>
    </w:p>
    <w:p w:rsidR="00E920E7" w:rsidRDefault="00E920E7" w:rsidP="00A80DE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A80DEC" w:rsidRPr="00AF510A" w:rsidRDefault="00A80DEC" w:rsidP="00A80DEC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AF510A">
        <w:rPr>
          <w:rFonts w:ascii="Times New Roman" w:hAnsi="Times New Roman" w:cs="Times New Roman"/>
          <w:b/>
          <w:sz w:val="28"/>
        </w:rPr>
        <w:lastRenderedPageBreak/>
        <w:t>Задачи проекта (</w:t>
      </w:r>
      <w:r w:rsidR="00AF510A" w:rsidRPr="00AF510A">
        <w:rPr>
          <w:rFonts w:ascii="Times New Roman" w:hAnsi="Times New Roman" w:cs="Times New Roman"/>
          <w:b/>
          <w:sz w:val="28"/>
        </w:rPr>
        <w:t>педагога)</w:t>
      </w:r>
      <w:r w:rsidRPr="00AF510A">
        <w:rPr>
          <w:rFonts w:ascii="Times New Roman" w:hAnsi="Times New Roman" w:cs="Times New Roman"/>
          <w:b/>
          <w:sz w:val="28"/>
        </w:rPr>
        <w:t xml:space="preserve">: </w:t>
      </w:r>
    </w:p>
    <w:p w:rsidR="00AF510A" w:rsidRPr="00AF510A" w:rsidRDefault="00A80DEC" w:rsidP="00AF510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Образовательные: </w:t>
      </w:r>
      <w:r w:rsidR="00AF510A">
        <w:rPr>
          <w:rFonts w:ascii="Times New Roman" w:hAnsi="Times New Roman" w:cs="Times New Roman"/>
          <w:sz w:val="28"/>
        </w:rPr>
        <w:t>формировать умения</w:t>
      </w:r>
      <w:r w:rsidR="00AF510A" w:rsidRPr="00AF510A">
        <w:rPr>
          <w:rFonts w:ascii="Times New Roman" w:hAnsi="Times New Roman" w:cs="Times New Roman"/>
          <w:sz w:val="28"/>
        </w:rPr>
        <w:t xml:space="preserve"> договаривать строки стихотворения;</w:t>
      </w:r>
    </w:p>
    <w:p w:rsidR="00A80DEC" w:rsidRDefault="00AF510A" w:rsidP="00AF510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F510A">
        <w:rPr>
          <w:rFonts w:ascii="Times New Roman" w:hAnsi="Times New Roman" w:cs="Times New Roman"/>
          <w:sz w:val="28"/>
        </w:rPr>
        <w:t>побуждать к заучиванию наизуст</w:t>
      </w:r>
      <w:r>
        <w:rPr>
          <w:rFonts w:ascii="Times New Roman" w:hAnsi="Times New Roman" w:cs="Times New Roman"/>
          <w:sz w:val="28"/>
        </w:rPr>
        <w:t>ь коротких стихотворных текстов; о</w:t>
      </w:r>
      <w:r w:rsidRPr="00AF510A">
        <w:rPr>
          <w:rFonts w:ascii="Times New Roman" w:hAnsi="Times New Roman" w:cs="Times New Roman"/>
          <w:sz w:val="28"/>
        </w:rPr>
        <w:t>бучать детей пальчиковым играм в разных видах деятельности; знаком</w:t>
      </w:r>
      <w:r w:rsidR="006563BB">
        <w:rPr>
          <w:rFonts w:ascii="Times New Roman" w:hAnsi="Times New Roman" w:cs="Times New Roman"/>
          <w:sz w:val="28"/>
        </w:rPr>
        <w:t xml:space="preserve">ить детей с названием пальчиков; </w:t>
      </w:r>
      <w:r w:rsidR="006563BB" w:rsidRPr="006563BB">
        <w:rPr>
          <w:rFonts w:ascii="Times New Roman" w:hAnsi="Times New Roman" w:cs="Times New Roman"/>
          <w:sz w:val="28"/>
        </w:rPr>
        <w:t>обогащать словарный запас</w:t>
      </w:r>
      <w:r w:rsidR="006563BB">
        <w:rPr>
          <w:rFonts w:ascii="Times New Roman" w:hAnsi="Times New Roman" w:cs="Times New Roman"/>
          <w:sz w:val="28"/>
        </w:rPr>
        <w:t>.</w:t>
      </w:r>
    </w:p>
    <w:p w:rsidR="00AF510A" w:rsidRDefault="00AF510A" w:rsidP="006563B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Развивающие: развивать мелкую моторику; </w:t>
      </w:r>
      <w:r w:rsidRPr="00AF510A">
        <w:rPr>
          <w:rFonts w:ascii="Times New Roman" w:hAnsi="Times New Roman" w:cs="Times New Roman"/>
          <w:sz w:val="28"/>
        </w:rPr>
        <w:t>развивать умени</w:t>
      </w:r>
      <w:r>
        <w:rPr>
          <w:rFonts w:ascii="Times New Roman" w:hAnsi="Times New Roman" w:cs="Times New Roman"/>
          <w:sz w:val="28"/>
        </w:rPr>
        <w:t>е</w:t>
      </w:r>
      <w:r w:rsidR="006563BB">
        <w:rPr>
          <w:rFonts w:ascii="Times New Roman" w:hAnsi="Times New Roman" w:cs="Times New Roman"/>
          <w:sz w:val="28"/>
        </w:rPr>
        <w:t xml:space="preserve"> различать правую и левую руку; </w:t>
      </w:r>
      <w:r w:rsidR="006563BB" w:rsidRPr="006563BB">
        <w:rPr>
          <w:rFonts w:ascii="Times New Roman" w:hAnsi="Times New Roman" w:cs="Times New Roman"/>
          <w:sz w:val="28"/>
        </w:rPr>
        <w:t>ф</w:t>
      </w:r>
      <w:r w:rsidR="006563BB">
        <w:rPr>
          <w:rFonts w:ascii="Times New Roman" w:hAnsi="Times New Roman" w:cs="Times New Roman"/>
          <w:sz w:val="28"/>
        </w:rPr>
        <w:t xml:space="preserve">ормировать умение согласовывать </w:t>
      </w:r>
      <w:r w:rsidR="006563BB" w:rsidRPr="006563BB">
        <w:rPr>
          <w:rFonts w:ascii="Times New Roman" w:hAnsi="Times New Roman" w:cs="Times New Roman"/>
          <w:sz w:val="28"/>
        </w:rPr>
        <w:t>движение с речью</w:t>
      </w:r>
      <w:r w:rsidR="006563BB">
        <w:rPr>
          <w:rFonts w:ascii="Times New Roman" w:hAnsi="Times New Roman" w:cs="Times New Roman"/>
          <w:sz w:val="28"/>
        </w:rPr>
        <w:t>.</w:t>
      </w:r>
    </w:p>
    <w:p w:rsidR="00AF510A" w:rsidRDefault="00AF510A" w:rsidP="00AF510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Воспитательные: р</w:t>
      </w:r>
      <w:r w:rsidRPr="00AF510A">
        <w:rPr>
          <w:rFonts w:ascii="Times New Roman" w:hAnsi="Times New Roman" w:cs="Times New Roman"/>
          <w:sz w:val="28"/>
        </w:rPr>
        <w:t>азвитие общения и взаимодействия ребёнка со взрослыми и</w:t>
      </w:r>
      <w:r>
        <w:rPr>
          <w:rFonts w:ascii="Times New Roman" w:hAnsi="Times New Roman" w:cs="Times New Roman"/>
          <w:sz w:val="28"/>
        </w:rPr>
        <w:t xml:space="preserve"> </w:t>
      </w:r>
      <w:r w:rsidRPr="00AF510A">
        <w:rPr>
          <w:rFonts w:ascii="Times New Roman" w:hAnsi="Times New Roman" w:cs="Times New Roman"/>
          <w:sz w:val="28"/>
        </w:rPr>
        <w:t>сверстниками</w:t>
      </w:r>
      <w:r>
        <w:rPr>
          <w:rFonts w:ascii="Times New Roman" w:hAnsi="Times New Roman" w:cs="Times New Roman"/>
          <w:sz w:val="28"/>
        </w:rPr>
        <w:t>.</w:t>
      </w:r>
    </w:p>
    <w:p w:rsidR="00AF510A" w:rsidRDefault="00AF510A" w:rsidP="00AF510A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AF510A">
        <w:rPr>
          <w:rFonts w:ascii="Times New Roman" w:hAnsi="Times New Roman" w:cs="Times New Roman"/>
          <w:b/>
          <w:sz w:val="28"/>
        </w:rPr>
        <w:t>Задачи проекта (ребенка):</w:t>
      </w:r>
    </w:p>
    <w:p w:rsidR="00AF510A" w:rsidRDefault="00AF510A" w:rsidP="00AF510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F510A">
        <w:rPr>
          <w:rFonts w:ascii="Times New Roman" w:hAnsi="Times New Roman" w:cs="Times New Roman"/>
          <w:sz w:val="28"/>
        </w:rPr>
        <w:t xml:space="preserve">Образовательные: </w:t>
      </w:r>
      <w:r>
        <w:rPr>
          <w:rFonts w:ascii="Times New Roman" w:hAnsi="Times New Roman" w:cs="Times New Roman"/>
          <w:sz w:val="28"/>
        </w:rPr>
        <w:t xml:space="preserve">научиться договаривать строки стихотворения; выучить название пальчиков; </w:t>
      </w:r>
      <w:r w:rsidR="00E920E7">
        <w:rPr>
          <w:rFonts w:ascii="Times New Roman" w:hAnsi="Times New Roman" w:cs="Times New Roman"/>
          <w:sz w:val="28"/>
        </w:rPr>
        <w:t>заучивать</w:t>
      </w:r>
      <w:r w:rsidR="006563BB">
        <w:rPr>
          <w:rFonts w:ascii="Times New Roman" w:hAnsi="Times New Roman" w:cs="Times New Roman"/>
          <w:sz w:val="28"/>
        </w:rPr>
        <w:t xml:space="preserve"> короткие стихотворные текста; пополнить словарный запас.</w:t>
      </w:r>
    </w:p>
    <w:p w:rsidR="00E920E7" w:rsidRDefault="00E920E7" w:rsidP="00AF510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Развивающие: научиться различать правую и левую руку; развит</w:t>
      </w:r>
      <w:r w:rsidR="006563BB">
        <w:rPr>
          <w:rFonts w:ascii="Times New Roman" w:hAnsi="Times New Roman" w:cs="Times New Roman"/>
          <w:sz w:val="28"/>
        </w:rPr>
        <w:t>ь мелкую моторику; обучиться умению согласовывать движение с речью.</w:t>
      </w:r>
    </w:p>
    <w:p w:rsidR="00E920E7" w:rsidRDefault="00E920E7" w:rsidP="00AF510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Воспитательные: взаимодействовать со взрослым и сверстниками, общаться.</w:t>
      </w:r>
    </w:p>
    <w:p w:rsidR="006563BB" w:rsidRDefault="006563BB" w:rsidP="006563B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E6289">
        <w:rPr>
          <w:rFonts w:ascii="Times New Roman" w:hAnsi="Times New Roman" w:cs="Times New Roman"/>
          <w:b/>
          <w:sz w:val="28"/>
        </w:rPr>
        <w:t>Ожидаемые результаты:</w:t>
      </w:r>
      <w:r>
        <w:rPr>
          <w:rFonts w:ascii="Times New Roman" w:hAnsi="Times New Roman" w:cs="Times New Roman"/>
          <w:sz w:val="28"/>
        </w:rPr>
        <w:t xml:space="preserve"> развитие мелкой моторики у детей; проявление</w:t>
      </w:r>
      <w:r w:rsidRPr="006563BB">
        <w:rPr>
          <w:rFonts w:ascii="Times New Roman" w:hAnsi="Times New Roman" w:cs="Times New Roman"/>
          <w:sz w:val="28"/>
        </w:rPr>
        <w:t xml:space="preserve"> интерес</w:t>
      </w:r>
      <w:r>
        <w:rPr>
          <w:rFonts w:ascii="Times New Roman" w:hAnsi="Times New Roman" w:cs="Times New Roman"/>
          <w:sz w:val="28"/>
        </w:rPr>
        <w:t>а</w:t>
      </w:r>
      <w:r w:rsidRPr="006563BB">
        <w:rPr>
          <w:rFonts w:ascii="Times New Roman" w:hAnsi="Times New Roman" w:cs="Times New Roman"/>
          <w:sz w:val="28"/>
        </w:rPr>
        <w:t xml:space="preserve"> к по</w:t>
      </w:r>
      <w:r>
        <w:rPr>
          <w:rFonts w:ascii="Times New Roman" w:hAnsi="Times New Roman" w:cs="Times New Roman"/>
          <w:sz w:val="28"/>
        </w:rPr>
        <w:t>вторению стихотворного текста и пальчиковым</w:t>
      </w:r>
      <w:r w:rsidRPr="006563BB">
        <w:rPr>
          <w:rFonts w:ascii="Times New Roman" w:hAnsi="Times New Roman" w:cs="Times New Roman"/>
          <w:sz w:val="28"/>
        </w:rPr>
        <w:t xml:space="preserve"> игр</w:t>
      </w:r>
      <w:r>
        <w:rPr>
          <w:rFonts w:ascii="Times New Roman" w:hAnsi="Times New Roman" w:cs="Times New Roman"/>
          <w:sz w:val="28"/>
        </w:rPr>
        <w:t>ам</w:t>
      </w:r>
      <w:r w:rsidRPr="006563BB">
        <w:rPr>
          <w:rFonts w:ascii="Times New Roman" w:hAnsi="Times New Roman" w:cs="Times New Roman"/>
          <w:sz w:val="28"/>
        </w:rPr>
        <w:t xml:space="preserve"> в пов</w:t>
      </w:r>
      <w:r>
        <w:rPr>
          <w:rFonts w:ascii="Times New Roman" w:hAnsi="Times New Roman" w:cs="Times New Roman"/>
          <w:sz w:val="28"/>
        </w:rPr>
        <w:t>седневной игровой деятельности; обогащение словарного</w:t>
      </w:r>
      <w:r w:rsidRPr="006563BB">
        <w:rPr>
          <w:rFonts w:ascii="Times New Roman" w:hAnsi="Times New Roman" w:cs="Times New Roman"/>
          <w:sz w:val="28"/>
        </w:rPr>
        <w:t xml:space="preserve"> запас</w:t>
      </w:r>
      <w:r>
        <w:rPr>
          <w:rFonts w:ascii="Times New Roman" w:hAnsi="Times New Roman" w:cs="Times New Roman"/>
          <w:sz w:val="28"/>
        </w:rPr>
        <w:t>а; в</w:t>
      </w:r>
      <w:r w:rsidRPr="006563BB">
        <w:rPr>
          <w:rFonts w:ascii="Times New Roman" w:hAnsi="Times New Roman" w:cs="Times New Roman"/>
          <w:sz w:val="28"/>
        </w:rPr>
        <w:t>ыполнение действия обеими руками в пальчиковых играх.</w:t>
      </w:r>
    </w:p>
    <w:p w:rsidR="006563BB" w:rsidRDefault="006563BB" w:rsidP="006563B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E6289">
        <w:rPr>
          <w:rFonts w:ascii="Times New Roman" w:hAnsi="Times New Roman" w:cs="Times New Roman"/>
          <w:b/>
          <w:sz w:val="28"/>
        </w:rPr>
        <w:t>Продукт деятельности:</w:t>
      </w:r>
      <w:r w:rsidRPr="006563BB">
        <w:rPr>
          <w:rFonts w:ascii="Times New Roman" w:hAnsi="Times New Roman" w:cs="Times New Roman"/>
          <w:sz w:val="28"/>
        </w:rPr>
        <w:t xml:space="preserve"> обогащение РППС</w:t>
      </w:r>
      <w:r>
        <w:rPr>
          <w:rFonts w:ascii="Times New Roman" w:hAnsi="Times New Roman" w:cs="Times New Roman"/>
          <w:sz w:val="28"/>
        </w:rPr>
        <w:t xml:space="preserve"> </w:t>
      </w:r>
      <w:r w:rsidR="000E6289">
        <w:rPr>
          <w:rFonts w:ascii="Times New Roman" w:hAnsi="Times New Roman" w:cs="Times New Roman"/>
          <w:sz w:val="28"/>
        </w:rPr>
        <w:t>пособиями для развития мелкой моторики.</w:t>
      </w:r>
    </w:p>
    <w:p w:rsidR="006563BB" w:rsidRDefault="006563BB" w:rsidP="006563B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6563BB" w:rsidRDefault="006563BB" w:rsidP="00AF510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6563BB" w:rsidRDefault="006563BB" w:rsidP="00AF510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04957" w:rsidRDefault="00F04957" w:rsidP="00F04957">
      <w:pPr>
        <w:spacing w:line="360" w:lineRule="auto"/>
        <w:jc w:val="center"/>
        <w:rPr>
          <w:rFonts w:ascii="Times New Roman" w:hAnsi="Times New Roman" w:cs="Times New Roman"/>
          <w:sz w:val="28"/>
        </w:rPr>
        <w:sectPr w:rsidR="00F04957" w:rsidSect="00E82590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F04957" w:rsidRPr="00F04957" w:rsidRDefault="00F04957" w:rsidP="00F04957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F04957">
        <w:rPr>
          <w:rFonts w:ascii="Times New Roman" w:hAnsi="Times New Roman" w:cs="Times New Roman"/>
          <w:sz w:val="28"/>
        </w:rPr>
        <w:lastRenderedPageBreak/>
        <w:t>Алгоритм реализации проектной деятельности</w:t>
      </w:r>
    </w:p>
    <w:tbl>
      <w:tblPr>
        <w:tblStyle w:val="a3"/>
        <w:tblW w:w="153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91"/>
        <w:gridCol w:w="2693"/>
        <w:gridCol w:w="2835"/>
        <w:gridCol w:w="4820"/>
      </w:tblGrid>
      <w:tr w:rsidR="00F04957" w:rsidRPr="00F04957" w:rsidTr="00F04957">
        <w:tc>
          <w:tcPr>
            <w:tcW w:w="4991" w:type="dxa"/>
          </w:tcPr>
          <w:p w:rsidR="00F04957" w:rsidRPr="00F04957" w:rsidRDefault="00F04957" w:rsidP="00F049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04957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693" w:type="dxa"/>
          </w:tcPr>
          <w:p w:rsidR="00F04957" w:rsidRPr="00F04957" w:rsidRDefault="00F04957" w:rsidP="00F049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04957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2835" w:type="dxa"/>
          </w:tcPr>
          <w:p w:rsidR="00F04957" w:rsidRPr="00F04957" w:rsidRDefault="00F04957" w:rsidP="00F049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04957">
              <w:rPr>
                <w:rFonts w:ascii="Times New Roman" w:hAnsi="Times New Roman" w:cs="Times New Roman"/>
                <w:b/>
                <w:sz w:val="28"/>
              </w:rPr>
              <w:t>Исполнители</w:t>
            </w:r>
          </w:p>
        </w:tc>
        <w:tc>
          <w:tcPr>
            <w:tcW w:w="4820" w:type="dxa"/>
          </w:tcPr>
          <w:p w:rsidR="00F04957" w:rsidRPr="00F04957" w:rsidRDefault="00F04957" w:rsidP="00F049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04957">
              <w:rPr>
                <w:rFonts w:ascii="Times New Roman" w:hAnsi="Times New Roman" w:cs="Times New Roman"/>
                <w:b/>
                <w:sz w:val="28"/>
              </w:rPr>
              <w:t>Результат</w:t>
            </w:r>
          </w:p>
        </w:tc>
      </w:tr>
      <w:tr w:rsidR="00F04957" w:rsidRPr="00F04957" w:rsidTr="00F04957">
        <w:tc>
          <w:tcPr>
            <w:tcW w:w="15339" w:type="dxa"/>
            <w:gridSpan w:val="4"/>
          </w:tcPr>
          <w:p w:rsidR="00F04957" w:rsidRPr="00F04957" w:rsidRDefault="00F04957" w:rsidP="00F049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4957">
              <w:rPr>
                <w:rFonts w:ascii="Times New Roman" w:hAnsi="Times New Roman" w:cs="Times New Roman"/>
                <w:b/>
                <w:sz w:val="28"/>
              </w:rPr>
              <w:t>I этап Предварительный</w:t>
            </w:r>
          </w:p>
        </w:tc>
      </w:tr>
      <w:tr w:rsidR="00F04957" w:rsidRPr="00F04957" w:rsidTr="00F04957">
        <w:tc>
          <w:tcPr>
            <w:tcW w:w="4991" w:type="dxa"/>
          </w:tcPr>
          <w:p w:rsidR="00F04957" w:rsidRPr="00F04957" w:rsidRDefault="00F04957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957">
              <w:rPr>
                <w:rFonts w:ascii="Times New Roman" w:hAnsi="Times New Roman" w:cs="Times New Roman"/>
                <w:sz w:val="28"/>
              </w:rPr>
              <w:t>Создание интереса, постановка целей, задач. реализация проекта</w:t>
            </w:r>
          </w:p>
        </w:tc>
        <w:tc>
          <w:tcPr>
            <w:tcW w:w="2693" w:type="dxa"/>
          </w:tcPr>
          <w:p w:rsidR="00F04957" w:rsidRPr="00F04957" w:rsidRDefault="00F04957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957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835" w:type="dxa"/>
          </w:tcPr>
          <w:p w:rsidR="00F04957" w:rsidRPr="00F04957" w:rsidRDefault="00F04957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957">
              <w:rPr>
                <w:rFonts w:ascii="Times New Roman" w:hAnsi="Times New Roman" w:cs="Times New Roman"/>
                <w:sz w:val="28"/>
              </w:rPr>
              <w:t>Воспитатели, родители</w:t>
            </w:r>
          </w:p>
        </w:tc>
        <w:tc>
          <w:tcPr>
            <w:tcW w:w="4820" w:type="dxa"/>
          </w:tcPr>
          <w:p w:rsidR="00F04957" w:rsidRPr="00F04957" w:rsidRDefault="00F04957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957">
              <w:rPr>
                <w:rFonts w:ascii="Times New Roman" w:hAnsi="Times New Roman" w:cs="Times New Roman"/>
                <w:sz w:val="28"/>
              </w:rPr>
              <w:t>Разработка перспективного плана. Определение участников; определение возможных форм результатов проекта</w:t>
            </w:r>
          </w:p>
        </w:tc>
      </w:tr>
      <w:tr w:rsidR="00F04957" w:rsidRPr="00F04957" w:rsidTr="00F04957">
        <w:tc>
          <w:tcPr>
            <w:tcW w:w="15339" w:type="dxa"/>
            <w:gridSpan w:val="4"/>
          </w:tcPr>
          <w:p w:rsidR="00F04957" w:rsidRPr="00F04957" w:rsidRDefault="00F04957" w:rsidP="00F049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04957">
              <w:rPr>
                <w:rFonts w:ascii="Times New Roman" w:hAnsi="Times New Roman" w:cs="Times New Roman"/>
                <w:b/>
                <w:sz w:val="28"/>
              </w:rPr>
              <w:t>II этап Основной</w:t>
            </w:r>
          </w:p>
        </w:tc>
      </w:tr>
      <w:tr w:rsidR="00F04957" w:rsidRPr="00F04957" w:rsidTr="00F04957">
        <w:tc>
          <w:tcPr>
            <w:tcW w:w="4991" w:type="dxa"/>
          </w:tcPr>
          <w:p w:rsidR="00F04957" w:rsidRPr="00F04957" w:rsidRDefault="00F04957" w:rsidP="00F049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04957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693" w:type="dxa"/>
          </w:tcPr>
          <w:p w:rsidR="00F04957" w:rsidRPr="00F04957" w:rsidRDefault="00F04957" w:rsidP="00F049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04957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2835" w:type="dxa"/>
          </w:tcPr>
          <w:p w:rsidR="00F04957" w:rsidRPr="00F04957" w:rsidRDefault="00F04957" w:rsidP="00F049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04957">
              <w:rPr>
                <w:rFonts w:ascii="Times New Roman" w:hAnsi="Times New Roman" w:cs="Times New Roman"/>
                <w:b/>
                <w:sz w:val="28"/>
              </w:rPr>
              <w:t>Исполнители</w:t>
            </w:r>
          </w:p>
        </w:tc>
        <w:tc>
          <w:tcPr>
            <w:tcW w:w="4820" w:type="dxa"/>
          </w:tcPr>
          <w:p w:rsidR="00F04957" w:rsidRPr="00F04957" w:rsidRDefault="00F04957" w:rsidP="00F049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F04957">
              <w:rPr>
                <w:rFonts w:ascii="Times New Roman" w:hAnsi="Times New Roman" w:cs="Times New Roman"/>
                <w:b/>
                <w:sz w:val="28"/>
              </w:rPr>
              <w:t>Результат</w:t>
            </w:r>
          </w:p>
        </w:tc>
      </w:tr>
      <w:tr w:rsidR="00F04957" w:rsidRPr="00F04957" w:rsidTr="00F04957">
        <w:tc>
          <w:tcPr>
            <w:tcW w:w="4991" w:type="dxa"/>
          </w:tcPr>
          <w:p w:rsidR="00F04957" w:rsidRPr="00F04957" w:rsidRDefault="00F04957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957">
              <w:rPr>
                <w:rFonts w:ascii="Times New Roman" w:hAnsi="Times New Roman" w:cs="Times New Roman"/>
                <w:sz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</w:rPr>
              <w:t xml:space="preserve"> для родителей</w:t>
            </w:r>
            <w:r w:rsidRPr="00F04957">
              <w:rPr>
                <w:rFonts w:ascii="Times New Roman" w:hAnsi="Times New Roman" w:cs="Times New Roman"/>
                <w:sz w:val="28"/>
              </w:rPr>
              <w:t>: «Значение развити</w:t>
            </w:r>
            <w:r>
              <w:rPr>
                <w:rFonts w:ascii="Times New Roman" w:hAnsi="Times New Roman" w:cs="Times New Roman"/>
                <w:sz w:val="28"/>
              </w:rPr>
              <w:t>я мелкой моторики для малышей».</w:t>
            </w:r>
          </w:p>
        </w:tc>
        <w:tc>
          <w:tcPr>
            <w:tcW w:w="2693" w:type="dxa"/>
          </w:tcPr>
          <w:p w:rsidR="00F04957" w:rsidRPr="00F04957" w:rsidRDefault="00F04957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957"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2835" w:type="dxa"/>
          </w:tcPr>
          <w:p w:rsidR="00F04957" w:rsidRPr="00F04957" w:rsidRDefault="00F04957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957">
              <w:rPr>
                <w:rFonts w:ascii="Times New Roman" w:hAnsi="Times New Roman" w:cs="Times New Roman"/>
                <w:sz w:val="28"/>
              </w:rPr>
              <w:t>Воспитатели, родители</w:t>
            </w:r>
          </w:p>
        </w:tc>
        <w:tc>
          <w:tcPr>
            <w:tcW w:w="4820" w:type="dxa"/>
          </w:tcPr>
          <w:p w:rsidR="00F04957" w:rsidRPr="00F04957" w:rsidRDefault="00F04957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95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Памятка «Значение развития мелкой моторики для малышей»</w:t>
            </w:r>
          </w:p>
        </w:tc>
      </w:tr>
      <w:tr w:rsidR="00F04957" w:rsidRPr="00F04957" w:rsidTr="00F04957">
        <w:tc>
          <w:tcPr>
            <w:tcW w:w="4991" w:type="dxa"/>
          </w:tcPr>
          <w:p w:rsidR="00F04957" w:rsidRPr="00F04957" w:rsidRDefault="00F04957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Дидактическая игра «</w:t>
            </w:r>
            <w:r w:rsidR="00924E01">
              <w:rPr>
                <w:rFonts w:ascii="Times New Roman" w:hAnsi="Times New Roman" w:cs="Times New Roman"/>
                <w:sz w:val="28"/>
              </w:rPr>
              <w:t>Шнур и пуговка»</w:t>
            </w:r>
          </w:p>
        </w:tc>
        <w:tc>
          <w:tcPr>
            <w:tcW w:w="2693" w:type="dxa"/>
          </w:tcPr>
          <w:p w:rsidR="00F04957" w:rsidRPr="00F04957" w:rsidRDefault="00924E01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2835" w:type="dxa"/>
          </w:tcPr>
          <w:p w:rsidR="00F04957" w:rsidRPr="00F04957" w:rsidRDefault="00F04957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957">
              <w:rPr>
                <w:rFonts w:ascii="Times New Roman" w:hAnsi="Times New Roman" w:cs="Times New Roman"/>
                <w:sz w:val="28"/>
              </w:rPr>
              <w:t>Воспитатели</w:t>
            </w:r>
            <w:r w:rsidR="00924E01">
              <w:rPr>
                <w:rFonts w:ascii="Times New Roman" w:hAnsi="Times New Roman" w:cs="Times New Roman"/>
                <w:sz w:val="28"/>
              </w:rPr>
              <w:t xml:space="preserve">, дети </w:t>
            </w:r>
          </w:p>
        </w:tc>
        <w:tc>
          <w:tcPr>
            <w:tcW w:w="4820" w:type="dxa"/>
          </w:tcPr>
          <w:p w:rsidR="00F04957" w:rsidRPr="00F04957" w:rsidRDefault="00924E01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дидактической игры «Шнур и пуговка»</w:t>
            </w:r>
            <w:r w:rsidR="00785626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785626" w:rsidRPr="00785626">
              <w:rPr>
                <w:rFonts w:ascii="Times New Roman" w:hAnsi="Times New Roman" w:cs="Times New Roman"/>
                <w:sz w:val="28"/>
              </w:rPr>
              <w:t>обогащение РППС</w:t>
            </w:r>
          </w:p>
        </w:tc>
      </w:tr>
      <w:tr w:rsidR="00F04957" w:rsidRPr="00F04957" w:rsidTr="00F04957">
        <w:tc>
          <w:tcPr>
            <w:tcW w:w="4991" w:type="dxa"/>
          </w:tcPr>
          <w:p w:rsidR="00F04957" w:rsidRPr="00F04957" w:rsidRDefault="00924E01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Подвижная </w:t>
            </w:r>
            <w:r w:rsidRPr="00924E01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гра</w:t>
            </w:r>
            <w:r w:rsidRPr="00924E01">
              <w:rPr>
                <w:rFonts w:ascii="Times New Roman" w:hAnsi="Times New Roman" w:cs="Times New Roman"/>
                <w:sz w:val="28"/>
              </w:rPr>
              <w:t xml:space="preserve"> «У Зиночки в корзиночке».</w:t>
            </w:r>
          </w:p>
        </w:tc>
        <w:tc>
          <w:tcPr>
            <w:tcW w:w="2693" w:type="dxa"/>
          </w:tcPr>
          <w:p w:rsidR="00F04957" w:rsidRPr="00F04957" w:rsidRDefault="00924E01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835" w:type="dxa"/>
          </w:tcPr>
          <w:p w:rsidR="00F04957" w:rsidRPr="00F04957" w:rsidRDefault="00F04957" w:rsidP="00924E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957">
              <w:rPr>
                <w:rFonts w:ascii="Times New Roman" w:hAnsi="Times New Roman" w:cs="Times New Roman"/>
                <w:sz w:val="28"/>
              </w:rPr>
              <w:t>Воспитатели</w:t>
            </w:r>
            <w:r w:rsidR="00924E01">
              <w:rPr>
                <w:rFonts w:ascii="Times New Roman" w:hAnsi="Times New Roman" w:cs="Times New Roman"/>
                <w:sz w:val="28"/>
              </w:rPr>
              <w:t>, дети</w:t>
            </w:r>
          </w:p>
        </w:tc>
        <w:tc>
          <w:tcPr>
            <w:tcW w:w="4820" w:type="dxa"/>
          </w:tcPr>
          <w:p w:rsidR="00F04957" w:rsidRPr="00F04957" w:rsidRDefault="00924E01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атрибутов для подвижной игры «У Зиночки в корзиночке»</w:t>
            </w:r>
            <w:r w:rsidR="00785626">
              <w:rPr>
                <w:rFonts w:ascii="Times New Roman" w:hAnsi="Times New Roman" w:cs="Times New Roman"/>
                <w:sz w:val="28"/>
              </w:rPr>
              <w:t>, обогащение РППС</w:t>
            </w:r>
          </w:p>
        </w:tc>
      </w:tr>
      <w:tr w:rsidR="00F04957" w:rsidRPr="00F04957" w:rsidTr="00F04957">
        <w:tc>
          <w:tcPr>
            <w:tcW w:w="4991" w:type="dxa"/>
          </w:tcPr>
          <w:p w:rsidR="00F04957" w:rsidRPr="00F04957" w:rsidRDefault="00924E01" w:rsidP="00924E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24E01">
              <w:rPr>
                <w:rFonts w:ascii="Times New Roman" w:hAnsi="Times New Roman" w:cs="Times New Roman"/>
                <w:sz w:val="28"/>
              </w:rPr>
              <w:t>Спичечная мозаика «Забор в огороде»</w:t>
            </w:r>
          </w:p>
        </w:tc>
        <w:tc>
          <w:tcPr>
            <w:tcW w:w="2693" w:type="dxa"/>
          </w:tcPr>
          <w:p w:rsidR="00F04957" w:rsidRPr="00F04957" w:rsidRDefault="00924E01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2835" w:type="dxa"/>
          </w:tcPr>
          <w:p w:rsidR="00F04957" w:rsidRPr="00F04957" w:rsidRDefault="00F04957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957">
              <w:rPr>
                <w:rFonts w:ascii="Times New Roman" w:hAnsi="Times New Roman" w:cs="Times New Roman"/>
                <w:sz w:val="28"/>
              </w:rPr>
              <w:t xml:space="preserve">Воспитатели, </w:t>
            </w:r>
            <w:r w:rsidRPr="00F04957">
              <w:rPr>
                <w:rFonts w:ascii="Times New Roman" w:hAnsi="Times New Roman" w:cs="Times New Roman"/>
                <w:sz w:val="28"/>
              </w:rPr>
              <w:lastRenderedPageBreak/>
              <w:t>родители, дети</w:t>
            </w:r>
          </w:p>
        </w:tc>
        <w:tc>
          <w:tcPr>
            <w:tcW w:w="4820" w:type="dxa"/>
          </w:tcPr>
          <w:p w:rsidR="00F04957" w:rsidRPr="00F04957" w:rsidRDefault="00924E01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Создание с привлечением родителей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спичечной мозаики «Забор в огороде»</w:t>
            </w:r>
            <w:r w:rsidR="00785626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785626" w:rsidRPr="00785626">
              <w:rPr>
                <w:rFonts w:ascii="Times New Roman" w:hAnsi="Times New Roman" w:cs="Times New Roman"/>
                <w:sz w:val="28"/>
              </w:rPr>
              <w:t>обогащение РППС</w:t>
            </w:r>
          </w:p>
        </w:tc>
      </w:tr>
      <w:tr w:rsidR="00F04957" w:rsidRPr="00F04957" w:rsidTr="00F04957">
        <w:tc>
          <w:tcPr>
            <w:tcW w:w="4991" w:type="dxa"/>
          </w:tcPr>
          <w:p w:rsidR="00F04957" w:rsidRPr="00F04957" w:rsidRDefault="00924E01" w:rsidP="00924E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24E01">
              <w:rPr>
                <w:rFonts w:ascii="Times New Roman" w:hAnsi="Times New Roman" w:cs="Times New Roman"/>
                <w:sz w:val="28"/>
              </w:rPr>
              <w:lastRenderedPageBreak/>
              <w:t xml:space="preserve">Загадки и отгадки </w:t>
            </w:r>
            <w:r>
              <w:rPr>
                <w:rFonts w:ascii="Times New Roman" w:hAnsi="Times New Roman" w:cs="Times New Roman"/>
                <w:sz w:val="28"/>
              </w:rPr>
              <w:t>«Закрась»</w:t>
            </w:r>
          </w:p>
        </w:tc>
        <w:tc>
          <w:tcPr>
            <w:tcW w:w="2693" w:type="dxa"/>
          </w:tcPr>
          <w:p w:rsidR="00F04957" w:rsidRPr="00F04957" w:rsidRDefault="00924E01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835" w:type="dxa"/>
          </w:tcPr>
          <w:p w:rsidR="00F04957" w:rsidRPr="00F04957" w:rsidRDefault="00924E01" w:rsidP="00924E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  <w:tc>
          <w:tcPr>
            <w:tcW w:w="4820" w:type="dxa"/>
          </w:tcPr>
          <w:p w:rsidR="00F04957" w:rsidRPr="00F04957" w:rsidRDefault="00924E01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Распечатка раскрасок по теме «Овощи и фрукты»</w:t>
            </w:r>
          </w:p>
        </w:tc>
      </w:tr>
      <w:tr w:rsidR="00F04957" w:rsidRPr="00F04957" w:rsidTr="00F04957">
        <w:tc>
          <w:tcPr>
            <w:tcW w:w="4991" w:type="dxa"/>
          </w:tcPr>
          <w:p w:rsidR="00F04957" w:rsidRPr="00F04957" w:rsidRDefault="00785626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85626">
              <w:rPr>
                <w:rFonts w:ascii="Times New Roman" w:hAnsi="Times New Roman" w:cs="Times New Roman"/>
                <w:sz w:val="28"/>
              </w:rPr>
              <w:t>Памятка: «Пальчиковые игры и гимнастика для рук»</w:t>
            </w:r>
          </w:p>
        </w:tc>
        <w:tc>
          <w:tcPr>
            <w:tcW w:w="2693" w:type="dxa"/>
          </w:tcPr>
          <w:p w:rsidR="00F04957" w:rsidRPr="00F04957" w:rsidRDefault="00785626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835" w:type="dxa"/>
          </w:tcPr>
          <w:p w:rsidR="00F04957" w:rsidRPr="00F04957" w:rsidRDefault="00F04957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957">
              <w:rPr>
                <w:rFonts w:ascii="Times New Roman" w:hAnsi="Times New Roman" w:cs="Times New Roman"/>
                <w:sz w:val="28"/>
              </w:rPr>
              <w:t>Воспитатели</w:t>
            </w:r>
            <w:r w:rsidR="00785626">
              <w:rPr>
                <w:rFonts w:ascii="Times New Roman" w:hAnsi="Times New Roman" w:cs="Times New Roman"/>
                <w:sz w:val="28"/>
              </w:rPr>
              <w:t xml:space="preserve">, родители </w:t>
            </w:r>
          </w:p>
        </w:tc>
        <w:tc>
          <w:tcPr>
            <w:tcW w:w="4820" w:type="dxa"/>
          </w:tcPr>
          <w:p w:rsidR="00F04957" w:rsidRPr="00F04957" w:rsidRDefault="00785626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Создание памятки для родителей по теме: Пальчиковые игры и гимнастика для рук»</w:t>
            </w:r>
          </w:p>
        </w:tc>
      </w:tr>
      <w:tr w:rsidR="00F04957" w:rsidRPr="00F04957" w:rsidTr="00F04957">
        <w:tc>
          <w:tcPr>
            <w:tcW w:w="4991" w:type="dxa"/>
          </w:tcPr>
          <w:p w:rsidR="00F04957" w:rsidRPr="00F04957" w:rsidRDefault="00785626" w:rsidP="007856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85626">
              <w:rPr>
                <w:rFonts w:ascii="Times New Roman" w:hAnsi="Times New Roman" w:cs="Times New Roman"/>
                <w:sz w:val="28"/>
              </w:rPr>
              <w:t>Аппликация крупами «Щенок»</w:t>
            </w:r>
          </w:p>
        </w:tc>
        <w:tc>
          <w:tcPr>
            <w:tcW w:w="2693" w:type="dxa"/>
          </w:tcPr>
          <w:p w:rsidR="00F04957" w:rsidRPr="00F04957" w:rsidRDefault="00785626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835" w:type="dxa"/>
          </w:tcPr>
          <w:p w:rsidR="00F04957" w:rsidRPr="00F04957" w:rsidRDefault="00F04957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957">
              <w:rPr>
                <w:rFonts w:ascii="Times New Roman" w:hAnsi="Times New Roman" w:cs="Times New Roman"/>
                <w:sz w:val="28"/>
              </w:rPr>
              <w:t>Воспитатели, родители, дети</w:t>
            </w:r>
          </w:p>
        </w:tc>
        <w:tc>
          <w:tcPr>
            <w:tcW w:w="4820" w:type="dxa"/>
          </w:tcPr>
          <w:p w:rsidR="00785626" w:rsidRPr="00F04957" w:rsidRDefault="00F04957" w:rsidP="007856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95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85626">
              <w:rPr>
                <w:rFonts w:ascii="Times New Roman" w:hAnsi="Times New Roman" w:cs="Times New Roman"/>
                <w:sz w:val="28"/>
              </w:rPr>
              <w:t>Занятие по аппликации «Щенок»</w:t>
            </w:r>
          </w:p>
          <w:p w:rsidR="00F04957" w:rsidRPr="00F04957" w:rsidRDefault="00F04957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04957" w:rsidRPr="00F04957" w:rsidTr="00F04957">
        <w:tc>
          <w:tcPr>
            <w:tcW w:w="4991" w:type="dxa"/>
          </w:tcPr>
          <w:p w:rsidR="00F04957" w:rsidRPr="00F04957" w:rsidRDefault="00785626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85626">
              <w:rPr>
                <w:rFonts w:ascii="Times New Roman" w:hAnsi="Times New Roman" w:cs="Times New Roman"/>
                <w:sz w:val="28"/>
              </w:rPr>
              <w:t>Заучивание пальчиковой игры «Зима»</w:t>
            </w:r>
          </w:p>
        </w:tc>
        <w:tc>
          <w:tcPr>
            <w:tcW w:w="2693" w:type="dxa"/>
          </w:tcPr>
          <w:p w:rsidR="00F04957" w:rsidRPr="00F04957" w:rsidRDefault="00785626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Январь </w:t>
            </w:r>
          </w:p>
        </w:tc>
        <w:tc>
          <w:tcPr>
            <w:tcW w:w="2835" w:type="dxa"/>
          </w:tcPr>
          <w:p w:rsidR="00F04957" w:rsidRPr="00F04957" w:rsidRDefault="00785626" w:rsidP="007856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Воспитатели, дети</w:t>
            </w:r>
          </w:p>
        </w:tc>
        <w:tc>
          <w:tcPr>
            <w:tcW w:w="4820" w:type="dxa"/>
          </w:tcPr>
          <w:p w:rsidR="00F04957" w:rsidRPr="00F04957" w:rsidRDefault="00785626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Заучивание с детьми пальчиковой игры «Зима»</w:t>
            </w:r>
          </w:p>
        </w:tc>
      </w:tr>
      <w:tr w:rsidR="00785626" w:rsidRPr="00F04957" w:rsidTr="00F04957">
        <w:tc>
          <w:tcPr>
            <w:tcW w:w="4991" w:type="dxa"/>
          </w:tcPr>
          <w:p w:rsidR="00785626" w:rsidRPr="00785626" w:rsidRDefault="00785626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85626">
              <w:rPr>
                <w:rFonts w:ascii="Times New Roman" w:hAnsi="Times New Roman" w:cs="Times New Roman"/>
                <w:sz w:val="28"/>
              </w:rPr>
              <w:t>Аппликация ватными шариками «Снег идет»</w:t>
            </w:r>
          </w:p>
        </w:tc>
        <w:tc>
          <w:tcPr>
            <w:tcW w:w="2693" w:type="dxa"/>
          </w:tcPr>
          <w:p w:rsidR="00785626" w:rsidRDefault="00785626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835" w:type="dxa"/>
          </w:tcPr>
          <w:p w:rsidR="00785626" w:rsidRDefault="00785626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Воспитатели, дети</w:t>
            </w:r>
          </w:p>
        </w:tc>
        <w:tc>
          <w:tcPr>
            <w:tcW w:w="4820" w:type="dxa"/>
          </w:tcPr>
          <w:p w:rsidR="00785626" w:rsidRDefault="00785626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с ватными шариками «Снег идет»</w:t>
            </w:r>
          </w:p>
        </w:tc>
      </w:tr>
      <w:tr w:rsidR="00785626" w:rsidRPr="00F04957" w:rsidTr="00F04957">
        <w:tc>
          <w:tcPr>
            <w:tcW w:w="4991" w:type="dxa"/>
          </w:tcPr>
          <w:p w:rsidR="00785626" w:rsidRPr="00785626" w:rsidRDefault="00785626" w:rsidP="007856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785626">
              <w:rPr>
                <w:rFonts w:ascii="Times New Roman" w:hAnsi="Times New Roman" w:cs="Times New Roman"/>
                <w:sz w:val="28"/>
              </w:rPr>
              <w:t>Приготовим корм для птичек – разбираем горох и семена подсолнуха.</w:t>
            </w:r>
          </w:p>
        </w:tc>
        <w:tc>
          <w:tcPr>
            <w:tcW w:w="2693" w:type="dxa"/>
          </w:tcPr>
          <w:p w:rsidR="00785626" w:rsidRDefault="00785626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835" w:type="dxa"/>
          </w:tcPr>
          <w:p w:rsidR="00785626" w:rsidRDefault="00785626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Воспитатели, дети, родители</w:t>
            </w:r>
          </w:p>
        </w:tc>
        <w:tc>
          <w:tcPr>
            <w:tcW w:w="4820" w:type="dxa"/>
          </w:tcPr>
          <w:p w:rsidR="00785626" w:rsidRDefault="009E2B58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Совместный сбор корма для птиц</w:t>
            </w:r>
          </w:p>
        </w:tc>
      </w:tr>
      <w:tr w:rsidR="00785626" w:rsidRPr="00F04957" w:rsidTr="00F04957">
        <w:tc>
          <w:tcPr>
            <w:tcW w:w="4991" w:type="dxa"/>
          </w:tcPr>
          <w:p w:rsidR="00785626" w:rsidRPr="00785626" w:rsidRDefault="009E2B58" w:rsidP="007856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E2B58">
              <w:rPr>
                <w:rFonts w:ascii="Times New Roman" w:hAnsi="Times New Roman" w:cs="Times New Roman"/>
                <w:sz w:val="28"/>
              </w:rPr>
              <w:t>Заучивание пальчиковой игры «Моя семья». Повторение знаком</w:t>
            </w:r>
            <w:r>
              <w:rPr>
                <w:rFonts w:ascii="Times New Roman" w:hAnsi="Times New Roman" w:cs="Times New Roman"/>
                <w:sz w:val="28"/>
              </w:rPr>
              <w:t>ых игр.</w:t>
            </w:r>
          </w:p>
        </w:tc>
        <w:tc>
          <w:tcPr>
            <w:tcW w:w="2693" w:type="dxa"/>
          </w:tcPr>
          <w:p w:rsidR="00785626" w:rsidRDefault="009E2B58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2835" w:type="dxa"/>
          </w:tcPr>
          <w:p w:rsidR="00785626" w:rsidRDefault="009E2B58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Воспитатели, дети, родители</w:t>
            </w:r>
          </w:p>
        </w:tc>
        <w:tc>
          <w:tcPr>
            <w:tcW w:w="4820" w:type="dxa"/>
          </w:tcPr>
          <w:p w:rsidR="00785626" w:rsidRDefault="009E2B58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Заучивание с детьми пальчиковой игра «Моя семья». Повторение знакомых игр дома и в саду</w:t>
            </w:r>
          </w:p>
        </w:tc>
      </w:tr>
      <w:tr w:rsidR="009E2B58" w:rsidRPr="00F04957" w:rsidTr="00F04957">
        <w:tc>
          <w:tcPr>
            <w:tcW w:w="4991" w:type="dxa"/>
          </w:tcPr>
          <w:p w:rsidR="009E2B58" w:rsidRPr="009E2B58" w:rsidRDefault="009E2B58" w:rsidP="007856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9E2B58">
              <w:rPr>
                <w:rFonts w:ascii="Times New Roman" w:hAnsi="Times New Roman" w:cs="Times New Roman"/>
                <w:sz w:val="28"/>
              </w:rPr>
              <w:t xml:space="preserve">Консультация: «Развитие мелкой </w:t>
            </w:r>
            <w:r w:rsidRPr="009E2B58">
              <w:rPr>
                <w:rFonts w:ascii="Times New Roman" w:hAnsi="Times New Roman" w:cs="Times New Roman"/>
                <w:sz w:val="28"/>
              </w:rPr>
              <w:lastRenderedPageBreak/>
              <w:t>моторики в домашних условиях».</w:t>
            </w:r>
          </w:p>
        </w:tc>
        <w:tc>
          <w:tcPr>
            <w:tcW w:w="2693" w:type="dxa"/>
          </w:tcPr>
          <w:p w:rsidR="009E2B58" w:rsidRDefault="009E2B58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Апрель </w:t>
            </w:r>
          </w:p>
        </w:tc>
        <w:tc>
          <w:tcPr>
            <w:tcW w:w="2835" w:type="dxa"/>
          </w:tcPr>
          <w:p w:rsidR="009E2B58" w:rsidRDefault="009E2B58" w:rsidP="009E2B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Воспитатели,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родители</w:t>
            </w:r>
          </w:p>
        </w:tc>
        <w:tc>
          <w:tcPr>
            <w:tcW w:w="4820" w:type="dxa"/>
          </w:tcPr>
          <w:p w:rsidR="009E2B58" w:rsidRDefault="009E2B58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Памятка «Развитие мелкой моторики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 домашних условиях»</w:t>
            </w:r>
          </w:p>
        </w:tc>
      </w:tr>
      <w:tr w:rsidR="00F04957" w:rsidRPr="00F04957" w:rsidTr="00F04957">
        <w:tc>
          <w:tcPr>
            <w:tcW w:w="15339" w:type="dxa"/>
            <w:gridSpan w:val="4"/>
          </w:tcPr>
          <w:p w:rsidR="00F04957" w:rsidRPr="00785626" w:rsidRDefault="00F04957" w:rsidP="007856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85626">
              <w:rPr>
                <w:rFonts w:ascii="Times New Roman" w:hAnsi="Times New Roman" w:cs="Times New Roman"/>
                <w:b/>
                <w:sz w:val="28"/>
                <w:lang w:val="en-US"/>
              </w:rPr>
              <w:lastRenderedPageBreak/>
              <w:t xml:space="preserve">III </w:t>
            </w:r>
            <w:proofErr w:type="spellStart"/>
            <w:r w:rsidRPr="00785626">
              <w:rPr>
                <w:rFonts w:ascii="Times New Roman" w:hAnsi="Times New Roman" w:cs="Times New Roman"/>
                <w:b/>
                <w:sz w:val="28"/>
                <w:lang w:val="en-US"/>
              </w:rPr>
              <w:t>этап</w:t>
            </w:r>
            <w:proofErr w:type="spellEnd"/>
            <w:r w:rsidRPr="00785626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785626">
              <w:rPr>
                <w:rFonts w:ascii="Times New Roman" w:hAnsi="Times New Roman" w:cs="Times New Roman"/>
                <w:b/>
                <w:sz w:val="28"/>
                <w:lang w:val="en-US"/>
              </w:rPr>
              <w:t>Заключительный</w:t>
            </w:r>
            <w:proofErr w:type="spellEnd"/>
          </w:p>
        </w:tc>
      </w:tr>
      <w:tr w:rsidR="00F04957" w:rsidRPr="00F04957" w:rsidTr="00F04957">
        <w:tc>
          <w:tcPr>
            <w:tcW w:w="4991" w:type="dxa"/>
          </w:tcPr>
          <w:p w:rsidR="00F04957" w:rsidRPr="00785626" w:rsidRDefault="00F04957" w:rsidP="00F049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85626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693" w:type="dxa"/>
          </w:tcPr>
          <w:p w:rsidR="00F04957" w:rsidRPr="00785626" w:rsidRDefault="00F04957" w:rsidP="00F049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85626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2835" w:type="dxa"/>
          </w:tcPr>
          <w:p w:rsidR="00F04957" w:rsidRPr="00785626" w:rsidRDefault="00F04957" w:rsidP="00F049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85626">
              <w:rPr>
                <w:rFonts w:ascii="Times New Roman" w:hAnsi="Times New Roman" w:cs="Times New Roman"/>
                <w:b/>
                <w:sz w:val="28"/>
              </w:rPr>
              <w:t>Исполнители</w:t>
            </w:r>
          </w:p>
        </w:tc>
        <w:tc>
          <w:tcPr>
            <w:tcW w:w="4820" w:type="dxa"/>
          </w:tcPr>
          <w:p w:rsidR="00F04957" w:rsidRPr="00785626" w:rsidRDefault="00F04957" w:rsidP="00F049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85626">
              <w:rPr>
                <w:rFonts w:ascii="Times New Roman" w:hAnsi="Times New Roman" w:cs="Times New Roman"/>
                <w:b/>
                <w:sz w:val="28"/>
              </w:rPr>
              <w:t>Результат</w:t>
            </w:r>
          </w:p>
        </w:tc>
      </w:tr>
      <w:tr w:rsidR="00F04957" w:rsidRPr="00F04957" w:rsidTr="00F04957">
        <w:tc>
          <w:tcPr>
            <w:tcW w:w="4991" w:type="dxa"/>
          </w:tcPr>
          <w:p w:rsidR="00F04957" w:rsidRPr="00F04957" w:rsidRDefault="00357593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Обогащение РППС</w:t>
            </w:r>
          </w:p>
        </w:tc>
        <w:tc>
          <w:tcPr>
            <w:tcW w:w="2693" w:type="dxa"/>
          </w:tcPr>
          <w:p w:rsidR="00F04957" w:rsidRPr="00F04957" w:rsidRDefault="00F04957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957"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835" w:type="dxa"/>
          </w:tcPr>
          <w:p w:rsidR="00F04957" w:rsidRPr="00F04957" w:rsidRDefault="00F04957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F04957">
              <w:rPr>
                <w:rFonts w:ascii="Times New Roman" w:hAnsi="Times New Roman" w:cs="Times New Roman"/>
                <w:sz w:val="28"/>
              </w:rPr>
              <w:t>Воспитатели, родители</w:t>
            </w:r>
            <w:r w:rsidR="00357593">
              <w:rPr>
                <w:rFonts w:ascii="Times New Roman" w:hAnsi="Times New Roman" w:cs="Times New Roman"/>
                <w:sz w:val="28"/>
              </w:rPr>
              <w:t>, дети</w:t>
            </w:r>
          </w:p>
        </w:tc>
        <w:tc>
          <w:tcPr>
            <w:tcW w:w="4820" w:type="dxa"/>
          </w:tcPr>
          <w:p w:rsidR="00F04957" w:rsidRPr="00F04957" w:rsidRDefault="00357593" w:rsidP="00F0495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Обогащение РППС в группе «Лучики» </w:t>
            </w:r>
          </w:p>
        </w:tc>
      </w:tr>
    </w:tbl>
    <w:p w:rsidR="00E920E7" w:rsidRPr="00AF510A" w:rsidRDefault="00E920E7" w:rsidP="00AF510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AF510A" w:rsidRPr="00A80DEC" w:rsidRDefault="00AF510A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F04957" w:rsidRPr="00A80DEC" w:rsidRDefault="00F04957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F04957" w:rsidRPr="00A80DEC" w:rsidSect="00F049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33"/>
    <w:rsid w:val="000E6289"/>
    <w:rsid w:val="00357593"/>
    <w:rsid w:val="005D7933"/>
    <w:rsid w:val="006563BB"/>
    <w:rsid w:val="00785626"/>
    <w:rsid w:val="00924E01"/>
    <w:rsid w:val="009E2B58"/>
    <w:rsid w:val="00A80DEC"/>
    <w:rsid w:val="00AF510A"/>
    <w:rsid w:val="00D87F32"/>
    <w:rsid w:val="00E82590"/>
    <w:rsid w:val="00E920E7"/>
    <w:rsid w:val="00F0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next w:val="a4"/>
    <w:uiPriority w:val="1"/>
    <w:qFormat/>
    <w:rsid w:val="00E8259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E8259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8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next w:val="a4"/>
    <w:uiPriority w:val="1"/>
    <w:qFormat/>
    <w:rsid w:val="00E8259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E8259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8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Аврора</cp:lastModifiedBy>
  <cp:revision>7</cp:revision>
  <cp:lastPrinted>2024-10-22T04:26:00Z</cp:lastPrinted>
  <dcterms:created xsi:type="dcterms:W3CDTF">2024-10-15T09:59:00Z</dcterms:created>
  <dcterms:modified xsi:type="dcterms:W3CDTF">2024-10-22T04:26:00Z</dcterms:modified>
</cp:coreProperties>
</file>